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BA" w:rsidRDefault="004E26BA" w:rsidP="00A669AB">
      <w:pPr>
        <w:rPr>
          <w:sz w:val="16"/>
          <w:szCs w:val="16"/>
        </w:rPr>
      </w:pPr>
    </w:p>
    <w:p w:rsidR="00221052" w:rsidRPr="00834470" w:rsidRDefault="002D5EB2" w:rsidP="00A669AB">
      <w:pPr>
        <w:rPr>
          <w:sz w:val="16"/>
          <w:szCs w:val="16"/>
        </w:rPr>
      </w:pPr>
      <w:r>
        <w:rPr>
          <w:sz w:val="16"/>
          <w:szCs w:val="16"/>
        </w:rPr>
        <w:t>ПРОЕКТ</w:t>
      </w:r>
    </w:p>
    <w:tbl>
      <w:tblPr>
        <w:tblW w:w="5070" w:type="dxa"/>
        <w:tblLook w:val="01E0"/>
      </w:tblPr>
      <w:tblGrid>
        <w:gridCol w:w="5070"/>
      </w:tblGrid>
      <w:tr w:rsidR="002D5EB2" w:rsidRPr="00834470" w:rsidTr="002D5EB2">
        <w:tc>
          <w:tcPr>
            <w:tcW w:w="5070" w:type="dxa"/>
          </w:tcPr>
          <w:p w:rsidR="002D5EB2" w:rsidRPr="00834470" w:rsidRDefault="002D5EB2" w:rsidP="00A669AB">
            <w:pPr>
              <w:rPr>
                <w:sz w:val="28"/>
                <w:szCs w:val="28"/>
              </w:rPr>
            </w:pPr>
          </w:p>
        </w:tc>
      </w:tr>
    </w:tbl>
    <w:p w:rsidR="00F129CD" w:rsidRPr="00834470" w:rsidRDefault="00F129CD" w:rsidP="002D5EB2">
      <w:pPr>
        <w:pStyle w:val="Standard"/>
        <w:keepNext/>
        <w:keepLines/>
        <w:spacing w:before="0" w:after="0"/>
        <w:rPr>
          <w:szCs w:val="28"/>
          <w:lang w:eastAsia="ru-RU"/>
        </w:rPr>
      </w:pPr>
    </w:p>
    <w:p w:rsidR="00182C8D" w:rsidRPr="00834470" w:rsidRDefault="004E26BA" w:rsidP="00A669AB">
      <w:pPr>
        <w:pStyle w:val="Standard"/>
        <w:keepNext/>
        <w:keepLines/>
        <w:spacing w:before="0" w:after="0"/>
        <w:jc w:val="center"/>
      </w:pPr>
      <w:r w:rsidRPr="00834470">
        <w:rPr>
          <w:b/>
          <w:szCs w:val="28"/>
          <w:lang w:eastAsia="ru-RU"/>
        </w:rPr>
        <w:t>МУНИЦИПАЛЬНАЯ  ПРОГРАММА</w:t>
      </w:r>
    </w:p>
    <w:p w:rsidR="00182C8D" w:rsidRPr="00834470" w:rsidRDefault="004E26BA" w:rsidP="00A669AB">
      <w:pPr>
        <w:pStyle w:val="Standard"/>
        <w:keepNext/>
        <w:keepLines/>
        <w:spacing w:before="0" w:after="0"/>
        <w:jc w:val="center"/>
      </w:pPr>
      <w:r w:rsidRPr="00834470">
        <w:rPr>
          <w:b/>
          <w:szCs w:val="28"/>
          <w:lang w:eastAsia="ru-RU"/>
        </w:rPr>
        <w:t xml:space="preserve">«Развитие системы образования в муниципальном образовании «Духовщинский </w:t>
      </w:r>
      <w:r w:rsidR="00221052" w:rsidRPr="00221052">
        <w:rPr>
          <w:b/>
          <w:szCs w:val="28"/>
        </w:rPr>
        <w:t>муниципальный округ</w:t>
      </w:r>
      <w:r w:rsidRPr="00221052">
        <w:rPr>
          <w:b/>
          <w:szCs w:val="28"/>
          <w:lang w:eastAsia="ru-RU"/>
        </w:rPr>
        <w:t>»</w:t>
      </w:r>
      <w:r w:rsidRPr="00834470">
        <w:rPr>
          <w:b/>
          <w:szCs w:val="28"/>
          <w:lang w:eastAsia="ru-RU"/>
        </w:rPr>
        <w:t xml:space="preserve"> Смоленской области»</w:t>
      </w:r>
    </w:p>
    <w:p w:rsidR="00F129CD" w:rsidRPr="00E47749" w:rsidRDefault="00F129CD" w:rsidP="00A669AB">
      <w:pPr>
        <w:keepNext/>
        <w:keepLines/>
        <w:jc w:val="center"/>
        <w:rPr>
          <w:b/>
          <w:sz w:val="28"/>
          <w:szCs w:val="28"/>
        </w:rPr>
      </w:pPr>
      <w:r w:rsidRPr="00E47749">
        <w:rPr>
          <w:sz w:val="28"/>
          <w:szCs w:val="28"/>
        </w:rPr>
        <w:t xml:space="preserve">(далее также – </w:t>
      </w:r>
      <w:r>
        <w:rPr>
          <w:sz w:val="28"/>
          <w:szCs w:val="28"/>
        </w:rPr>
        <w:t>м</w:t>
      </w:r>
      <w:r w:rsidRPr="00E47749">
        <w:rPr>
          <w:sz w:val="28"/>
          <w:szCs w:val="28"/>
        </w:rPr>
        <w:t>униципальная программа)</w:t>
      </w:r>
    </w:p>
    <w:p w:rsidR="00182C8D" w:rsidRPr="00834470" w:rsidRDefault="00182C8D" w:rsidP="00A669AB">
      <w:pPr>
        <w:pStyle w:val="Standard"/>
        <w:keepNext/>
        <w:keepLines/>
        <w:spacing w:before="0" w:after="0"/>
        <w:jc w:val="center"/>
        <w:rPr>
          <w:szCs w:val="28"/>
          <w:lang w:eastAsia="ru-RU"/>
        </w:rPr>
      </w:pPr>
    </w:p>
    <w:p w:rsidR="00182C8D" w:rsidRPr="00834470" w:rsidRDefault="00182C8D" w:rsidP="00A669AB">
      <w:pPr>
        <w:pStyle w:val="Standard"/>
        <w:keepNext/>
        <w:keepLines/>
        <w:spacing w:before="0" w:after="0"/>
        <w:jc w:val="center"/>
        <w:rPr>
          <w:szCs w:val="28"/>
          <w:lang w:eastAsia="ru-RU"/>
        </w:rPr>
      </w:pPr>
    </w:p>
    <w:p w:rsidR="00182C8D" w:rsidRPr="00834470" w:rsidRDefault="004E26BA" w:rsidP="00A669AB">
      <w:pPr>
        <w:pStyle w:val="Standard"/>
        <w:keepNext/>
        <w:keepLines/>
        <w:spacing w:before="0" w:after="0"/>
        <w:jc w:val="center"/>
      </w:pPr>
      <w:r w:rsidRPr="00834470">
        <w:rPr>
          <w:b/>
          <w:szCs w:val="28"/>
          <w:lang w:eastAsia="ru-RU"/>
        </w:rPr>
        <w:t>ПАСПОРТ</w:t>
      </w:r>
    </w:p>
    <w:p w:rsidR="00182C8D" w:rsidRPr="00834470" w:rsidRDefault="004E26BA" w:rsidP="00A669AB">
      <w:pPr>
        <w:pStyle w:val="Standard"/>
        <w:keepNext/>
        <w:keepLines/>
        <w:spacing w:before="0" w:after="0"/>
        <w:jc w:val="center"/>
      </w:pPr>
      <w:r w:rsidRPr="00834470">
        <w:rPr>
          <w:b/>
          <w:szCs w:val="28"/>
          <w:lang w:eastAsia="ru-RU"/>
        </w:rPr>
        <w:t>муниципальной программы</w:t>
      </w:r>
    </w:p>
    <w:p w:rsidR="00182C8D" w:rsidRDefault="004E26BA" w:rsidP="00A669AB">
      <w:pPr>
        <w:pStyle w:val="Standard"/>
        <w:keepNext/>
        <w:keepLines/>
        <w:spacing w:before="0" w:after="0"/>
        <w:jc w:val="center"/>
        <w:rPr>
          <w:b/>
          <w:szCs w:val="28"/>
        </w:rPr>
      </w:pPr>
      <w:r w:rsidRPr="00834470">
        <w:rPr>
          <w:b/>
          <w:szCs w:val="28"/>
        </w:rPr>
        <w:t xml:space="preserve">«Развитие системы образования в муниципальном образовании «Духовщинский </w:t>
      </w:r>
      <w:r w:rsidR="00221052" w:rsidRPr="00221052">
        <w:rPr>
          <w:b/>
          <w:szCs w:val="28"/>
        </w:rPr>
        <w:t>муниципальный округ</w:t>
      </w:r>
      <w:r w:rsidRPr="00221052">
        <w:rPr>
          <w:b/>
          <w:szCs w:val="28"/>
        </w:rPr>
        <w:t>»</w:t>
      </w:r>
      <w:r w:rsidRPr="00834470">
        <w:rPr>
          <w:b/>
          <w:szCs w:val="28"/>
        </w:rPr>
        <w:t xml:space="preserve"> Смоленской области»</w:t>
      </w:r>
    </w:p>
    <w:p w:rsidR="00F129CD" w:rsidRPr="00834470" w:rsidRDefault="00F129CD" w:rsidP="00A669AB">
      <w:pPr>
        <w:pStyle w:val="Standard"/>
        <w:keepNext/>
        <w:keepLines/>
        <w:spacing w:before="0" w:after="0"/>
        <w:jc w:val="center"/>
      </w:pPr>
    </w:p>
    <w:p w:rsidR="00182C8D" w:rsidRPr="00F129CD" w:rsidRDefault="004E26BA" w:rsidP="00A669AB">
      <w:pPr>
        <w:pStyle w:val="Standard"/>
        <w:spacing w:before="0" w:after="0"/>
        <w:ind w:right="-1"/>
        <w:jc w:val="center"/>
        <w:rPr>
          <w:b/>
          <w:bCs/>
          <w:szCs w:val="28"/>
        </w:rPr>
      </w:pPr>
      <w:r w:rsidRPr="00F129CD">
        <w:rPr>
          <w:b/>
          <w:bCs/>
          <w:szCs w:val="28"/>
        </w:rPr>
        <w:t>Основные положения</w:t>
      </w:r>
    </w:p>
    <w:p w:rsidR="00F129CD" w:rsidRDefault="00F129CD" w:rsidP="00A669AB">
      <w:pPr>
        <w:pStyle w:val="Standard"/>
        <w:spacing w:before="0" w:after="0"/>
        <w:ind w:right="-1"/>
        <w:jc w:val="center"/>
        <w:rPr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6945"/>
      </w:tblGrid>
      <w:tr w:rsidR="00F129CD" w:rsidRPr="00E47749" w:rsidTr="007311CB">
        <w:trPr>
          <w:trHeight w:val="731"/>
        </w:trPr>
        <w:tc>
          <w:tcPr>
            <w:tcW w:w="3261" w:type="dxa"/>
          </w:tcPr>
          <w:p w:rsidR="00F129CD" w:rsidRPr="00E47749" w:rsidRDefault="00F129CD" w:rsidP="00A669AB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</w:tcPr>
          <w:p w:rsidR="00F129CD" w:rsidRDefault="00F129CD" w:rsidP="00A669AB">
            <w:pPr>
              <w:jc w:val="both"/>
              <w:rPr>
                <w:sz w:val="24"/>
                <w:szCs w:val="24"/>
              </w:rPr>
            </w:pPr>
            <w:r w:rsidRPr="00F129CD">
              <w:rPr>
                <w:sz w:val="24"/>
                <w:szCs w:val="24"/>
              </w:rPr>
              <w:t xml:space="preserve">Отдел образования Администрации 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221052">
              <w:rPr>
                <w:sz w:val="24"/>
                <w:szCs w:val="24"/>
              </w:rPr>
              <w:t xml:space="preserve">» </w:t>
            </w:r>
            <w:r w:rsidRPr="00F129CD">
              <w:rPr>
                <w:sz w:val="24"/>
                <w:szCs w:val="24"/>
              </w:rPr>
              <w:t>Смоленской области (далее также - Отдел образования)</w:t>
            </w:r>
          </w:p>
          <w:p w:rsidR="00D335FA" w:rsidRPr="00D335FA" w:rsidRDefault="00D335FA" w:rsidP="00A669AB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F129CD" w:rsidRPr="00E47749" w:rsidTr="007311CB">
        <w:trPr>
          <w:trHeight w:val="697"/>
        </w:trPr>
        <w:tc>
          <w:tcPr>
            <w:tcW w:w="3261" w:type="dxa"/>
          </w:tcPr>
          <w:p w:rsidR="00F129CD" w:rsidRPr="00E47749" w:rsidRDefault="00F129CD" w:rsidP="00A669AB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Период реализации муниципальнойпрограммы</w:t>
            </w:r>
          </w:p>
        </w:tc>
        <w:tc>
          <w:tcPr>
            <w:tcW w:w="6945" w:type="dxa"/>
          </w:tcPr>
          <w:p w:rsidR="00F129CD" w:rsidRPr="00E47749" w:rsidRDefault="00F129CD" w:rsidP="00A669AB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этап I: 201</w:t>
            </w:r>
            <w:r w:rsidR="00C93ECA">
              <w:rPr>
                <w:bCs/>
                <w:sz w:val="24"/>
                <w:szCs w:val="24"/>
              </w:rPr>
              <w:t>4</w:t>
            </w:r>
            <w:r w:rsidRPr="00E47749">
              <w:rPr>
                <w:bCs/>
                <w:sz w:val="24"/>
                <w:szCs w:val="24"/>
              </w:rPr>
              <w:t xml:space="preserve"> – 202</w:t>
            </w:r>
            <w:r w:rsidR="00293732">
              <w:rPr>
                <w:bCs/>
                <w:sz w:val="24"/>
                <w:szCs w:val="24"/>
              </w:rPr>
              <w:t>4</w:t>
            </w:r>
            <w:r w:rsidRPr="00E47749">
              <w:rPr>
                <w:bCs/>
                <w:sz w:val="24"/>
                <w:szCs w:val="24"/>
              </w:rPr>
              <w:t xml:space="preserve"> годы</w:t>
            </w:r>
          </w:p>
          <w:p w:rsidR="00F129CD" w:rsidRPr="00E47749" w:rsidRDefault="00F129CD" w:rsidP="00293732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этап II: 202</w:t>
            </w:r>
            <w:r w:rsidR="00293732">
              <w:rPr>
                <w:bCs/>
                <w:sz w:val="24"/>
                <w:szCs w:val="24"/>
              </w:rPr>
              <w:t>5</w:t>
            </w:r>
            <w:r w:rsidRPr="00E47749">
              <w:rPr>
                <w:bCs/>
                <w:sz w:val="24"/>
                <w:szCs w:val="24"/>
              </w:rPr>
              <w:t xml:space="preserve"> – 202</w:t>
            </w:r>
            <w:r w:rsidR="00972828" w:rsidRPr="00972828">
              <w:rPr>
                <w:bCs/>
                <w:color w:val="000000" w:themeColor="text1"/>
                <w:sz w:val="24"/>
                <w:szCs w:val="24"/>
              </w:rPr>
              <w:t>7</w:t>
            </w:r>
            <w:r w:rsidRPr="00E47749">
              <w:rPr>
                <w:bCs/>
                <w:sz w:val="24"/>
                <w:szCs w:val="24"/>
              </w:rPr>
              <w:t xml:space="preserve"> годы</w:t>
            </w:r>
          </w:p>
        </w:tc>
      </w:tr>
      <w:tr w:rsidR="00F129CD" w:rsidRPr="00E47749" w:rsidTr="007311CB">
        <w:tc>
          <w:tcPr>
            <w:tcW w:w="3261" w:type="dxa"/>
          </w:tcPr>
          <w:p w:rsidR="00F129CD" w:rsidRPr="00E47749" w:rsidRDefault="00F129CD" w:rsidP="00A669AB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5" w:type="dxa"/>
          </w:tcPr>
          <w:p w:rsidR="00F129CD" w:rsidRPr="00E47749" w:rsidRDefault="00F129CD" w:rsidP="00A669A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129CD">
              <w:rPr>
                <w:sz w:val="24"/>
                <w:szCs w:val="24"/>
              </w:rPr>
              <w:t>оздание условий для системного повышения качества образования в соответствии с меняющимися запросами населения района и перспективными задачами развития российского общества и экономики, удовлетворяющего потребностям «новой» экономики, формирующего у детей и молодежи интерес к</w:t>
            </w:r>
            <w:r w:rsidR="00DF7860">
              <w:rPr>
                <w:sz w:val="24"/>
                <w:szCs w:val="24"/>
              </w:rPr>
              <w:t> </w:t>
            </w:r>
            <w:r w:rsidRPr="00F129CD">
              <w:rPr>
                <w:sz w:val="24"/>
                <w:szCs w:val="24"/>
              </w:rPr>
              <w:t>высоким технологиям и инновациям</w:t>
            </w:r>
          </w:p>
        </w:tc>
      </w:tr>
      <w:tr w:rsidR="00F129CD" w:rsidRPr="00900D23" w:rsidTr="007311CB">
        <w:tc>
          <w:tcPr>
            <w:tcW w:w="3261" w:type="dxa"/>
          </w:tcPr>
          <w:p w:rsidR="00F129CD" w:rsidRPr="00E47749" w:rsidRDefault="00F129CD" w:rsidP="00A669AB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945" w:type="dxa"/>
          </w:tcPr>
          <w:p w:rsidR="00F129CD" w:rsidRPr="00972828" w:rsidRDefault="00F129CD" w:rsidP="00A669AB">
            <w:pPr>
              <w:tabs>
                <w:tab w:val="left" w:pos="1134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907FE">
              <w:rPr>
                <w:bCs/>
                <w:color w:val="000000" w:themeColor="text1"/>
                <w:sz w:val="24"/>
                <w:szCs w:val="24"/>
              </w:rPr>
              <w:t>общий объем финансирования составляет</w:t>
            </w:r>
            <w:r w:rsidR="0060616D">
              <w:rPr>
                <w:bCs/>
                <w:color w:val="000000" w:themeColor="text1"/>
                <w:sz w:val="24"/>
                <w:szCs w:val="24"/>
              </w:rPr>
              <w:t xml:space="preserve"> - </w:t>
            </w:r>
            <w:r w:rsidR="00F47A62" w:rsidRPr="00F47A62">
              <w:rPr>
                <w:b/>
                <w:bCs/>
                <w:color w:val="000000" w:themeColor="text1"/>
                <w:sz w:val="24"/>
                <w:szCs w:val="24"/>
              </w:rPr>
              <w:t>2 606 671,4тыс.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  <w:r w:rsidRPr="00972828">
              <w:rPr>
                <w:bCs/>
                <w:color w:val="000000" w:themeColor="text1"/>
                <w:sz w:val="24"/>
                <w:szCs w:val="24"/>
              </w:rPr>
              <w:t xml:space="preserve">, из них: </w:t>
            </w:r>
          </w:p>
          <w:p w:rsidR="00F129CD" w:rsidRPr="00972828" w:rsidRDefault="00F129CD" w:rsidP="00A669A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bCs/>
                <w:color w:val="000000" w:themeColor="text1"/>
                <w:sz w:val="24"/>
                <w:szCs w:val="24"/>
              </w:rPr>
              <w:t>201</w:t>
            </w:r>
            <w:r w:rsidR="00C93ECA">
              <w:rPr>
                <w:bCs/>
                <w:color w:val="000000" w:themeColor="text1"/>
                <w:sz w:val="24"/>
                <w:szCs w:val="24"/>
              </w:rPr>
              <w:t>4</w:t>
            </w:r>
            <w:r w:rsidRPr="00972828">
              <w:rPr>
                <w:bCs/>
                <w:color w:val="000000" w:themeColor="text1"/>
                <w:sz w:val="24"/>
                <w:szCs w:val="24"/>
              </w:rPr>
              <w:t xml:space="preserve"> – 202</w:t>
            </w:r>
            <w:r w:rsidR="00293732">
              <w:rPr>
                <w:bCs/>
                <w:color w:val="000000" w:themeColor="text1"/>
                <w:sz w:val="24"/>
                <w:szCs w:val="24"/>
              </w:rPr>
              <w:t>4</w:t>
            </w:r>
            <w:r w:rsidRPr="00972828">
              <w:rPr>
                <w:bCs/>
                <w:color w:val="000000" w:themeColor="text1"/>
                <w:sz w:val="24"/>
                <w:szCs w:val="24"/>
              </w:rPr>
              <w:t xml:space="preserve"> годы (всего) –</w:t>
            </w:r>
            <w:r w:rsidR="003059FF" w:rsidRPr="00972828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434C0D" w:rsidRPr="00972828">
              <w:rPr>
                <w:b/>
                <w:bCs/>
                <w:color w:val="000000" w:themeColor="text1"/>
                <w:sz w:val="24"/>
                <w:szCs w:val="24"/>
              </w:rPr>
              <w:t> 819 311,9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тыс. рублей</w:t>
            </w:r>
            <w:r w:rsidRPr="00972828">
              <w:rPr>
                <w:bCs/>
                <w:color w:val="000000" w:themeColor="text1"/>
                <w:sz w:val="24"/>
                <w:szCs w:val="24"/>
              </w:rPr>
              <w:t>;</w:t>
            </w:r>
          </w:p>
          <w:p w:rsidR="00F129CD" w:rsidRPr="00972828" w:rsidRDefault="00F129CD" w:rsidP="00A669A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bookmarkStart w:id="0" w:name="_Hlk107940380"/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="003059FF" w:rsidRPr="00972828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 xml:space="preserve"> год (всего) – </w:t>
            </w:r>
            <w:r w:rsidR="003059FF" w:rsidRPr="00972828">
              <w:rPr>
                <w:b/>
                <w:bCs/>
                <w:color w:val="000000" w:themeColor="text1"/>
                <w:sz w:val="24"/>
                <w:szCs w:val="24"/>
              </w:rPr>
              <w:t>269</w:t>
            </w:r>
            <w:r w:rsidR="00434C0D" w:rsidRPr="00972828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3059FF" w:rsidRPr="00972828">
              <w:rPr>
                <w:b/>
                <w:bCs/>
                <w:color w:val="000000" w:themeColor="text1"/>
                <w:sz w:val="24"/>
                <w:szCs w:val="24"/>
              </w:rPr>
              <w:t>831</w:t>
            </w:r>
            <w:r w:rsidR="00434C0D" w:rsidRPr="00972828">
              <w:rPr>
                <w:b/>
                <w:bCs/>
                <w:color w:val="000000" w:themeColor="text1"/>
                <w:sz w:val="24"/>
                <w:szCs w:val="24"/>
              </w:rPr>
              <w:t>,8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тыс. рублей, из них</w:t>
            </w:r>
            <w:r w:rsidRPr="00972828">
              <w:rPr>
                <w:bCs/>
                <w:color w:val="000000" w:themeColor="text1"/>
                <w:sz w:val="24"/>
                <w:szCs w:val="24"/>
              </w:rPr>
              <w:t>:</w:t>
            </w:r>
          </w:p>
          <w:p w:rsidR="00F129CD" w:rsidRPr="00972828" w:rsidRDefault="00F129CD" w:rsidP="00A669AB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средства областного бюджета –</w:t>
            </w:r>
            <w:r w:rsidR="00832A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189525,9</w:t>
            </w: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</w:t>
            </w:r>
            <w:r w:rsidR="00942447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рублей;</w:t>
            </w:r>
          </w:p>
          <w:p w:rsidR="00DF45AE" w:rsidRPr="00972828" w:rsidRDefault="00737FE8" w:rsidP="00DF45AE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федерального бюджета –</w:t>
            </w:r>
            <w:r w:rsidR="00434C0D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</w:t>
            </w:r>
            <w:r w:rsidR="00942447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рублей;</w:t>
            </w:r>
          </w:p>
          <w:p w:rsidR="00F129CD" w:rsidRPr="00972828" w:rsidRDefault="00F129CD" w:rsidP="00A669AB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средства местного бюджета – </w:t>
            </w:r>
            <w:r w:rsidR="00832A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80305,9</w:t>
            </w: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рублей;</w:t>
            </w:r>
          </w:p>
          <w:p w:rsidR="00F129CD" w:rsidRPr="00972828" w:rsidRDefault="00F129CD" w:rsidP="00A669A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="003059FF" w:rsidRPr="00972828">
              <w:rPr>
                <w:b/>
                <w:bCs/>
                <w:color w:val="000000" w:themeColor="text1"/>
                <w:sz w:val="24"/>
                <w:szCs w:val="24"/>
              </w:rPr>
              <w:t xml:space="preserve">6 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год (всего) –</w:t>
            </w:r>
            <w:r w:rsidR="0060616D">
              <w:rPr>
                <w:b/>
                <w:bCs/>
                <w:color w:val="000000" w:themeColor="text1"/>
                <w:sz w:val="24"/>
                <w:szCs w:val="24"/>
              </w:rPr>
              <w:t>258 362,9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тыс. рублей, из них:</w:t>
            </w:r>
          </w:p>
          <w:p w:rsidR="00F129CD" w:rsidRPr="00972828" w:rsidRDefault="00F129CD" w:rsidP="00A669AB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средства областного бюджета –</w:t>
            </w:r>
            <w:r w:rsidR="00832A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196004,9</w:t>
            </w: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рублей;</w:t>
            </w:r>
          </w:p>
          <w:p w:rsidR="00DF45AE" w:rsidRPr="00972828" w:rsidRDefault="00737FE8" w:rsidP="00DF45AE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федерального бюджета –</w:t>
            </w:r>
            <w:r w:rsidR="00434C0D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DF45AE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ублей;</w:t>
            </w:r>
          </w:p>
          <w:p w:rsidR="00F129CD" w:rsidRPr="00972828" w:rsidRDefault="00F129CD" w:rsidP="00CC4433">
            <w:pPr>
              <w:tabs>
                <w:tab w:val="left" w:pos="1134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bCs/>
                <w:color w:val="000000" w:themeColor="text1"/>
                <w:sz w:val="24"/>
                <w:szCs w:val="24"/>
              </w:rPr>
              <w:t>- средства местного бюджета –</w:t>
            </w:r>
            <w:r w:rsidR="00832A88">
              <w:rPr>
                <w:bCs/>
                <w:color w:val="000000" w:themeColor="text1"/>
                <w:sz w:val="24"/>
                <w:szCs w:val="24"/>
              </w:rPr>
              <w:t>62358,0</w:t>
            </w:r>
            <w:bookmarkStart w:id="1" w:name="_GoBack"/>
            <w:bookmarkEnd w:id="1"/>
            <w:r w:rsidRPr="00972828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  <w:bookmarkEnd w:id="0"/>
            <w:r w:rsidR="009123E9" w:rsidRPr="00972828">
              <w:rPr>
                <w:bCs/>
                <w:color w:val="000000" w:themeColor="text1"/>
                <w:sz w:val="24"/>
                <w:szCs w:val="24"/>
              </w:rPr>
              <w:t>;</w:t>
            </w:r>
          </w:p>
          <w:p w:rsidR="009123E9" w:rsidRPr="00972828" w:rsidRDefault="009123E9" w:rsidP="009123E9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="003059FF" w:rsidRPr="00972828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 xml:space="preserve"> год (всего) –</w:t>
            </w:r>
            <w:r w:rsidR="0060616D">
              <w:rPr>
                <w:b/>
                <w:bCs/>
                <w:color w:val="000000" w:themeColor="text1"/>
                <w:sz w:val="24"/>
                <w:szCs w:val="24"/>
              </w:rPr>
              <w:t>259 164,8</w:t>
            </w:r>
            <w:r w:rsidRPr="00972828">
              <w:rPr>
                <w:b/>
                <w:bCs/>
                <w:color w:val="000000" w:themeColor="text1"/>
                <w:sz w:val="24"/>
                <w:szCs w:val="24"/>
              </w:rPr>
              <w:t>тыс. рублей, из них:</w:t>
            </w:r>
          </w:p>
          <w:p w:rsidR="009123E9" w:rsidRPr="00972828" w:rsidRDefault="009123E9" w:rsidP="009123E9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средства областного бюджета </w:t>
            </w:r>
            <w:r w:rsidR="00434C0D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– </w:t>
            </w:r>
            <w:r w:rsidR="006061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202752,1</w:t>
            </w: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рублей;</w:t>
            </w:r>
          </w:p>
          <w:p w:rsidR="009123E9" w:rsidRPr="00972828" w:rsidRDefault="00737FE8" w:rsidP="009123E9">
            <w:pPr>
              <w:pStyle w:val="ConsPlusCell"/>
              <w:widowControl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9123E9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средства федерального бюджета – </w:t>
            </w:r>
            <w:r w:rsidR="00434C0D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0,0 </w:t>
            </w:r>
            <w:r w:rsidR="009123E9" w:rsidRPr="009728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рублей;</w:t>
            </w:r>
          </w:p>
          <w:p w:rsidR="009123E9" w:rsidRPr="00E5346F" w:rsidRDefault="009123E9" w:rsidP="005670FF">
            <w:pPr>
              <w:tabs>
                <w:tab w:val="left" w:pos="1134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72828">
              <w:rPr>
                <w:bCs/>
                <w:color w:val="000000" w:themeColor="text1"/>
                <w:sz w:val="24"/>
                <w:szCs w:val="24"/>
              </w:rPr>
              <w:t xml:space="preserve">- средства местного бюджета – </w:t>
            </w:r>
            <w:r w:rsidR="0060616D">
              <w:rPr>
                <w:bCs/>
                <w:color w:val="000000" w:themeColor="text1"/>
                <w:sz w:val="24"/>
                <w:szCs w:val="24"/>
              </w:rPr>
              <w:t>56412,7</w:t>
            </w:r>
            <w:r w:rsidRPr="00972828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</w:p>
        </w:tc>
      </w:tr>
    </w:tbl>
    <w:p w:rsidR="004D2D77" w:rsidRPr="004D2D77" w:rsidRDefault="004D2D77" w:rsidP="00A669AB">
      <w:pPr>
        <w:autoSpaceDE w:val="0"/>
        <w:adjustRightInd w:val="0"/>
        <w:ind w:right="-1"/>
        <w:jc w:val="center"/>
        <w:rPr>
          <w:bCs/>
          <w:sz w:val="28"/>
          <w:szCs w:val="28"/>
        </w:rPr>
      </w:pPr>
    </w:p>
    <w:p w:rsidR="004D2D77" w:rsidRPr="004D2D77" w:rsidRDefault="004D2D77" w:rsidP="00A669AB">
      <w:pPr>
        <w:tabs>
          <w:tab w:val="left" w:pos="4560"/>
        </w:tabs>
        <w:jc w:val="center"/>
        <w:rPr>
          <w:b/>
          <w:bCs/>
          <w:sz w:val="28"/>
          <w:szCs w:val="28"/>
        </w:rPr>
      </w:pPr>
      <w:r w:rsidRPr="004D2D77">
        <w:rPr>
          <w:b/>
          <w:bCs/>
          <w:sz w:val="28"/>
          <w:szCs w:val="28"/>
        </w:rPr>
        <w:t>Показатели муниципальной программы</w:t>
      </w:r>
    </w:p>
    <w:p w:rsidR="004D2D77" w:rsidRPr="004D2D77" w:rsidRDefault="004D2D77" w:rsidP="00A669AB">
      <w:pPr>
        <w:rPr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4D2D77" w:rsidRPr="005B25AF" w:rsidTr="00B81257">
        <w:tc>
          <w:tcPr>
            <w:tcW w:w="567" w:type="dxa"/>
            <w:vMerge w:val="restart"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bookmarkStart w:id="2" w:name="_Hlk100830209"/>
            <w:r w:rsidRPr="005B25AF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5B25AF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5B25AF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4D2D77" w:rsidRPr="005B25AF" w:rsidRDefault="004D2D77" w:rsidP="00D907F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Базовое значение показателя (202</w:t>
            </w:r>
            <w:r w:rsidR="00D907FE">
              <w:rPr>
                <w:rFonts w:eastAsia="Calibri"/>
                <w:bCs/>
                <w:spacing w:val="-2"/>
                <w:sz w:val="24"/>
                <w:szCs w:val="24"/>
              </w:rPr>
              <w:t>4</w:t>
            </w: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z w:val="24"/>
                <w:szCs w:val="24"/>
              </w:rPr>
              <w:t>Планируемое значение показателя</w:t>
            </w:r>
          </w:p>
        </w:tc>
      </w:tr>
      <w:tr w:rsidR="004D2D77" w:rsidRPr="005B25AF" w:rsidTr="00B81257">
        <w:tc>
          <w:tcPr>
            <w:tcW w:w="567" w:type="dxa"/>
            <w:vMerge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4D2D77" w:rsidRPr="005B25AF" w:rsidRDefault="004D2D77" w:rsidP="00A669AB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D77" w:rsidRPr="005B25AF" w:rsidRDefault="004D2D77" w:rsidP="00D907FE">
            <w:pPr>
              <w:jc w:val="center"/>
              <w:rPr>
                <w:rFonts w:eastAsia="Calibri"/>
                <w:b/>
                <w:bCs/>
                <w:spacing w:val="-2"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202</w:t>
            </w:r>
            <w:r w:rsidR="00D907FE">
              <w:rPr>
                <w:rFonts w:eastAsia="Calibri"/>
                <w:bCs/>
                <w:spacing w:val="-2"/>
                <w:sz w:val="24"/>
                <w:szCs w:val="24"/>
              </w:rPr>
              <w:t>5</w:t>
            </w: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77" w:rsidRPr="005B25AF" w:rsidRDefault="004D2D77" w:rsidP="00D907FE">
            <w:pPr>
              <w:jc w:val="center"/>
              <w:rPr>
                <w:rFonts w:eastAsia="Calibri"/>
                <w:b/>
                <w:bCs/>
                <w:spacing w:val="-2"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202</w:t>
            </w:r>
            <w:r w:rsidR="00D907FE">
              <w:rPr>
                <w:rFonts w:eastAsia="Calibri"/>
                <w:bCs/>
                <w:spacing w:val="-2"/>
                <w:sz w:val="24"/>
                <w:szCs w:val="24"/>
              </w:rPr>
              <w:t>6</w:t>
            </w: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D2D77" w:rsidRPr="005B25AF" w:rsidRDefault="004D2D77" w:rsidP="00D907FE">
            <w:pPr>
              <w:jc w:val="center"/>
              <w:rPr>
                <w:rFonts w:eastAsia="Calibri"/>
                <w:b/>
                <w:bCs/>
                <w:spacing w:val="-2"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202</w:t>
            </w:r>
            <w:r w:rsidR="00D907FE">
              <w:rPr>
                <w:rFonts w:eastAsia="Calibri"/>
                <w:bCs/>
                <w:spacing w:val="-2"/>
                <w:sz w:val="24"/>
                <w:szCs w:val="24"/>
              </w:rPr>
              <w:t>7</w:t>
            </w: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 xml:space="preserve"> год</w:t>
            </w:r>
          </w:p>
        </w:tc>
      </w:tr>
    </w:tbl>
    <w:p w:rsidR="004331FC" w:rsidRPr="004331FC" w:rsidRDefault="004331FC" w:rsidP="00A669AB">
      <w:pPr>
        <w:rPr>
          <w:sz w:val="2"/>
          <w:szCs w:val="2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4D2D77" w:rsidRPr="009D72B9" w:rsidTr="004331FC">
        <w:trPr>
          <w:tblHeader/>
        </w:trPr>
        <w:tc>
          <w:tcPr>
            <w:tcW w:w="567" w:type="dxa"/>
            <w:shd w:val="clear" w:color="auto" w:fill="auto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</w:rPr>
            </w:pPr>
            <w:bookmarkStart w:id="3" w:name="_Hlk107937253"/>
            <w:r w:rsidRPr="009D72B9">
              <w:rPr>
                <w:rFonts w:eastAsia="Calibri"/>
                <w:bCs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</w:rPr>
            </w:pPr>
            <w:r w:rsidRPr="009D72B9">
              <w:rPr>
                <w:rFonts w:eastAsia="Calibri"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</w:rPr>
            </w:pPr>
            <w:r w:rsidRPr="009D72B9">
              <w:rPr>
                <w:rFonts w:eastAsia="Calibri"/>
                <w:bCs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</w:rPr>
            </w:pPr>
            <w:r w:rsidRPr="009D72B9">
              <w:rPr>
                <w:rFonts w:eastAsia="Calibri"/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  <w:spacing w:val="-2"/>
              </w:rPr>
            </w:pPr>
            <w:r w:rsidRPr="009D72B9">
              <w:rPr>
                <w:rFonts w:eastAsia="Calibri"/>
                <w:bCs/>
                <w:spacing w:val="-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  <w:spacing w:val="-2"/>
              </w:rPr>
            </w:pPr>
            <w:r w:rsidRPr="009D72B9">
              <w:rPr>
                <w:rFonts w:eastAsia="Calibri"/>
                <w:bCs/>
                <w:spacing w:val="-2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D2D77" w:rsidRPr="009D72B9" w:rsidRDefault="004D2D77" w:rsidP="00A669AB">
            <w:pPr>
              <w:jc w:val="center"/>
              <w:rPr>
                <w:rFonts w:eastAsia="Calibri"/>
                <w:b/>
                <w:bCs/>
                <w:spacing w:val="-2"/>
              </w:rPr>
            </w:pPr>
            <w:r w:rsidRPr="009D72B9">
              <w:rPr>
                <w:rFonts w:eastAsia="Calibri"/>
                <w:bCs/>
                <w:spacing w:val="-2"/>
              </w:rPr>
              <w:t>7</w:t>
            </w:r>
          </w:p>
        </w:tc>
      </w:tr>
      <w:tr w:rsidR="004331FC" w:rsidRPr="009D72B9" w:rsidTr="00B81257">
        <w:tc>
          <w:tcPr>
            <w:tcW w:w="567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bookmarkStart w:id="4" w:name="_Hlk100845462"/>
            <w:bookmarkEnd w:id="2"/>
            <w:r w:rsidRPr="009D72B9">
              <w:rPr>
                <w:rFonts w:eastAsia="Calibri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4" w:type="dxa"/>
            <w:shd w:val="clear" w:color="auto" w:fill="auto"/>
          </w:tcPr>
          <w:p w:rsidR="004331FC" w:rsidRPr="009D72B9" w:rsidRDefault="004331FC" w:rsidP="00A669AB">
            <w:pPr>
              <w:autoSpaceDE w:val="0"/>
              <w:adjustRightInd w:val="0"/>
              <w:ind w:right="-106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Доля образовательных организаций, в которых созданы условия для повышения эффективности и качества дошкольного образования в соответствии с федеральным государственным образовательным стандартом дошкольного образования, от общего количества образовательных организаций</w:t>
            </w:r>
          </w:p>
        </w:tc>
        <w:tc>
          <w:tcPr>
            <w:tcW w:w="1276" w:type="dxa"/>
            <w:shd w:val="clear" w:color="auto" w:fill="auto"/>
          </w:tcPr>
          <w:p w:rsidR="004331FC" w:rsidRPr="009D72B9" w:rsidRDefault="004331FC" w:rsidP="00A669AB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4331FC" w:rsidRPr="009D72B9" w:rsidRDefault="004331FC" w:rsidP="00A669AB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</w:tr>
      <w:tr w:rsidR="004331FC" w:rsidRPr="009D72B9" w:rsidTr="00B81257">
        <w:trPr>
          <w:trHeight w:val="412"/>
        </w:trPr>
        <w:tc>
          <w:tcPr>
            <w:tcW w:w="567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4331FC" w:rsidRPr="009D72B9" w:rsidRDefault="004331FC" w:rsidP="00A669AB">
            <w:pPr>
              <w:pStyle w:val="Default"/>
              <w:widowControl w:val="0"/>
              <w:rPr>
                <w:rFonts w:eastAsia="Calibri"/>
                <w:bCs/>
              </w:rPr>
            </w:pPr>
            <w:r w:rsidRPr="009D72B9">
              <w:rPr>
                <w:bCs/>
              </w:rPr>
              <w:t xml:space="preserve">Доля </w:t>
            </w:r>
            <w:r w:rsidR="00274870" w:rsidRPr="009D72B9">
              <w:rPr>
                <w:color w:val="auto"/>
              </w:rPr>
              <w:t xml:space="preserve">детей в возрасте </w:t>
            </w:r>
            <w:r w:rsidR="009D72B9">
              <w:rPr>
                <w:color w:val="auto"/>
              </w:rPr>
              <w:br/>
            </w:r>
            <w:r w:rsidR="00274870" w:rsidRPr="009D72B9">
              <w:rPr>
                <w:color w:val="auto"/>
              </w:rPr>
              <w:t>от 1,5 до 6 лет, получающих услуги дошкольного образования, в общей численности детей в возрасте от</w:t>
            </w:r>
            <w:r w:rsidR="009D72B9">
              <w:rPr>
                <w:color w:val="auto"/>
              </w:rPr>
              <w:t> </w:t>
            </w:r>
            <w:r w:rsidR="00274870" w:rsidRPr="009D72B9">
              <w:rPr>
                <w:color w:val="auto"/>
              </w:rPr>
              <w:t>1,5 до 6 лет, нуждающихся в</w:t>
            </w:r>
            <w:r w:rsidR="009D72B9">
              <w:rPr>
                <w:color w:val="auto"/>
              </w:rPr>
              <w:t> </w:t>
            </w:r>
            <w:r w:rsidR="00274870" w:rsidRPr="009D72B9">
              <w:rPr>
                <w:color w:val="auto"/>
              </w:rPr>
              <w:t>дошкольном образовании</w:t>
            </w:r>
          </w:p>
        </w:tc>
        <w:tc>
          <w:tcPr>
            <w:tcW w:w="1276" w:type="dxa"/>
            <w:shd w:val="clear" w:color="auto" w:fill="auto"/>
          </w:tcPr>
          <w:p w:rsidR="004331FC" w:rsidRPr="009D72B9" w:rsidRDefault="004331FC" w:rsidP="00A669AB">
            <w:pPr>
              <w:autoSpaceDE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1162" w:type="dxa"/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D72B9">
              <w:rPr>
                <w:bCs/>
                <w:color w:val="000000" w:themeColor="text1"/>
                <w:sz w:val="24"/>
                <w:szCs w:val="24"/>
              </w:rPr>
              <w:t>7</w:t>
            </w:r>
            <w:r w:rsidR="00E658E3" w:rsidRPr="009D72B9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bookmarkEnd w:id="4"/>
      <w:tr w:rsidR="004331FC" w:rsidRPr="009D72B9" w:rsidTr="00B81257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4331FC" w:rsidP="00A669AB">
            <w:pPr>
              <w:pStyle w:val="Default"/>
              <w:widowControl w:val="0"/>
              <w:rPr>
                <w:bCs/>
              </w:rPr>
            </w:pPr>
            <w:r w:rsidRPr="009D72B9">
              <w:rPr>
                <w:bCs/>
              </w:rPr>
              <w:t>Количество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4331FC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4331FC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E309B1" w:rsidP="00A669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E309B1" w:rsidP="00A669A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9D72B9" w:rsidRPr="009D72B9" w:rsidTr="00D0153C">
        <w:trPr>
          <w:trHeight w:val="5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widowControl/>
              <w:suppressAutoHyphens w:val="0"/>
              <w:autoSpaceDE w:val="0"/>
              <w:adjustRightInd w:val="0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D72B9">
              <w:rPr>
                <w:color w:val="000000" w:themeColor="text1"/>
                <w:sz w:val="24"/>
                <w:szCs w:val="24"/>
              </w:rPr>
              <w:t>Доля населениярайона в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r w:rsidRPr="009D72B9">
              <w:rPr>
                <w:color w:val="000000" w:themeColor="text1"/>
                <w:sz w:val="24"/>
                <w:szCs w:val="24"/>
              </w:rPr>
              <w:t>возрасте</w:t>
            </w:r>
            <w:r>
              <w:rPr>
                <w:color w:val="000000" w:themeColor="text1"/>
                <w:sz w:val="24"/>
                <w:szCs w:val="24"/>
              </w:rPr>
              <w:t xml:space="preserve"> от </w:t>
            </w:r>
            <w:r w:rsidRPr="009D72B9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 xml:space="preserve"> до </w:t>
            </w:r>
            <w:r w:rsidRPr="009D72B9">
              <w:rPr>
                <w:color w:val="000000" w:themeColor="text1"/>
                <w:sz w:val="24"/>
                <w:szCs w:val="24"/>
              </w:rPr>
              <w:t>18 лет, охваченныхобщимобразованием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72B9" w:rsidRPr="009D72B9" w:rsidRDefault="009D72B9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</w:tr>
      <w:tr w:rsidR="00C329B9" w:rsidRPr="009D72B9" w:rsidTr="00D017D5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C329B9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D017D5" w:rsidP="00A669AB">
            <w:pPr>
              <w:autoSpaceDE w:val="0"/>
              <w:adjustRightInd w:val="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D72B9">
              <w:rPr>
                <w:color w:val="000000" w:themeColor="text1"/>
                <w:sz w:val="24"/>
                <w:szCs w:val="24"/>
              </w:rPr>
              <w:t>Доля</w:t>
            </w:r>
            <w:r w:rsidR="00C329B9" w:rsidRPr="009D72B9">
              <w:rPr>
                <w:color w:val="000000" w:themeColor="text1"/>
                <w:sz w:val="24"/>
                <w:szCs w:val="24"/>
              </w:rPr>
              <w:t>обучающихся, получающих начальное общее образование в муниципальных образовательных организациях, обеспеченных бесплатным горячим питанием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C329B9" w:rsidP="00A669AB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D017D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D017D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D017D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9B9" w:rsidRPr="009D72B9" w:rsidRDefault="00D017D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</w:tr>
      <w:tr w:rsidR="004331FC" w:rsidRPr="009D72B9" w:rsidTr="00B81257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C329B9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799" w:rsidRPr="009D72B9" w:rsidRDefault="00144D4D" w:rsidP="00A669AB">
            <w:pPr>
              <w:autoSpaceDE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D72B9">
              <w:rPr>
                <w:color w:val="000000" w:themeColor="text1"/>
                <w:sz w:val="24"/>
                <w:szCs w:val="24"/>
              </w:rPr>
              <w:t xml:space="preserve">Доля детей в возрасте </w:t>
            </w:r>
            <w:r w:rsidR="009D72B9">
              <w:rPr>
                <w:color w:val="000000" w:themeColor="text1"/>
                <w:sz w:val="24"/>
                <w:szCs w:val="24"/>
              </w:rPr>
              <w:br/>
            </w:r>
            <w:r w:rsidRPr="009D72B9">
              <w:rPr>
                <w:color w:val="000000" w:themeColor="text1"/>
                <w:sz w:val="24"/>
                <w:szCs w:val="24"/>
              </w:rPr>
              <w:t>от 5 до 18 лет, имеющих право на получение дополнительного образования в рамках системы персонифицированного финансирования, в общей численности детей в возрасте от</w:t>
            </w:r>
            <w:r w:rsidR="009D72B9">
              <w:rPr>
                <w:color w:val="000000" w:themeColor="text1"/>
                <w:sz w:val="24"/>
                <w:szCs w:val="24"/>
              </w:rPr>
              <w:t> </w:t>
            </w:r>
            <w:r w:rsidRPr="009D72B9">
              <w:rPr>
                <w:color w:val="000000" w:themeColor="text1"/>
                <w:sz w:val="24"/>
                <w:szCs w:val="24"/>
              </w:rPr>
              <w:t>5 до 18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142BE1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144D4D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color w:val="000000" w:themeColor="text1"/>
                <w:sz w:val="24"/>
                <w:szCs w:val="24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144D4D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144D4D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17,9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1FC" w:rsidRPr="009D72B9" w:rsidRDefault="00144D4D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18</w:t>
            </w:r>
          </w:p>
        </w:tc>
      </w:tr>
      <w:tr w:rsidR="004331FC" w:rsidRPr="001F1C2F" w:rsidTr="00957560">
        <w:trPr>
          <w:trHeight w:val="13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D017D5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F1C2F">
              <w:rPr>
                <w:rFonts w:eastAsia="Calibri"/>
                <w:bCs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D7615E" w:rsidP="00A669AB">
            <w:pPr>
              <w:widowControl/>
              <w:suppressAutoHyphens w:val="0"/>
              <w:autoSpaceDE w:val="0"/>
              <w:adjustRightInd w:val="0"/>
              <w:textAlignment w:val="auto"/>
              <w:rPr>
                <w:bCs/>
                <w:sz w:val="24"/>
                <w:szCs w:val="24"/>
              </w:rPr>
            </w:pPr>
            <w:r w:rsidRPr="001F1C2F">
              <w:rPr>
                <w:sz w:val="24"/>
                <w:szCs w:val="24"/>
              </w:rPr>
              <w:t>Удельный вес детейв возрасте от 5 до 18лет, охваченных программамидополнительногообразования</w:t>
            </w:r>
            <w:r w:rsidR="00957560" w:rsidRPr="001F1C2F">
              <w:rPr>
                <w:sz w:val="24"/>
                <w:szCs w:val="24"/>
              </w:rPr>
              <w:t>,</w:t>
            </w:r>
            <w:r w:rsidRPr="001F1C2F">
              <w:rPr>
                <w:sz w:val="24"/>
                <w:szCs w:val="24"/>
              </w:rPr>
              <w:t xml:space="preserve"> отобщего числа детейв возрасте от 5 до 18лет</w:t>
            </w:r>
            <w:r w:rsidR="001F1C2F" w:rsidRPr="001F1C2F">
              <w:rPr>
                <w:sz w:val="24"/>
                <w:szCs w:val="24"/>
              </w:rPr>
              <w:t>, обучающихся в общеобразовательных и дошкольных учреждениях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4331FC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F1C2F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1F1C2F" w:rsidP="00A669AB">
            <w:pPr>
              <w:jc w:val="center"/>
              <w:rPr>
                <w:bCs/>
                <w:sz w:val="24"/>
                <w:szCs w:val="24"/>
              </w:rPr>
            </w:pPr>
            <w:r w:rsidRPr="001F1C2F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1F1C2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1F1C2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1FC" w:rsidRPr="001F1C2F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1F1C2F">
              <w:rPr>
                <w:bCs/>
                <w:sz w:val="24"/>
                <w:szCs w:val="24"/>
              </w:rPr>
              <w:t>100</w:t>
            </w:r>
          </w:p>
        </w:tc>
      </w:tr>
      <w:tr w:rsidR="00D7615E" w:rsidRPr="009D72B9" w:rsidTr="00D7615E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3316AC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 xml:space="preserve">Удельный вес детей-сирот и детей, оставшихся без попечения родителей, </w:t>
            </w:r>
            <w:r w:rsidRPr="009D72B9">
              <w:rPr>
                <w:bCs/>
                <w:sz w:val="24"/>
                <w:szCs w:val="24"/>
              </w:rPr>
              <w:lastRenderedPageBreak/>
              <w:t>проживающих в семьях граждан, в общей численности детей-сирот и детей, оставшихся без попечения родителей, проживающих на</w:t>
            </w:r>
            <w:r w:rsidR="003316AC">
              <w:rPr>
                <w:bCs/>
                <w:sz w:val="24"/>
                <w:szCs w:val="24"/>
              </w:rPr>
              <w:t xml:space="preserve"> территории </w:t>
            </w:r>
            <w:proofErr w:type="spellStart"/>
            <w:r w:rsidR="003316AC">
              <w:rPr>
                <w:bCs/>
                <w:sz w:val="24"/>
                <w:szCs w:val="24"/>
              </w:rPr>
              <w:t>Духовщинского</w:t>
            </w:r>
            <w:proofErr w:type="spellEnd"/>
            <w:r w:rsidR="003316AC">
              <w:rPr>
                <w:bCs/>
                <w:sz w:val="24"/>
                <w:szCs w:val="24"/>
              </w:rPr>
              <w:t xml:space="preserve"> муниципального округа </w:t>
            </w:r>
            <w:r w:rsidRPr="009D72B9">
              <w:rPr>
                <w:bCs/>
                <w:sz w:val="24"/>
                <w:szCs w:val="24"/>
              </w:rPr>
              <w:t>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A669AB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lastRenderedPageBreak/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615E" w:rsidRPr="009D72B9" w:rsidRDefault="00D7615E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70</w:t>
            </w:r>
          </w:p>
        </w:tc>
      </w:tr>
      <w:tr w:rsidR="00ED5355" w:rsidRPr="009D72B9" w:rsidTr="00ED5355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D7615E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ED5355" w:rsidP="003D79AB">
            <w:pPr>
              <w:widowControl/>
              <w:suppressAutoHyphens w:val="0"/>
              <w:autoSpaceDE w:val="0"/>
              <w:adjustRightInd w:val="0"/>
              <w:textAlignment w:val="auto"/>
              <w:rPr>
                <w:bCs/>
                <w:sz w:val="24"/>
                <w:szCs w:val="24"/>
              </w:rPr>
            </w:pPr>
            <w:r w:rsidRPr="009D72B9">
              <w:rPr>
                <w:sz w:val="24"/>
                <w:szCs w:val="24"/>
              </w:rPr>
              <w:t>Доля детей</w:t>
            </w:r>
            <w:proofErr w:type="gramStart"/>
            <w:r w:rsidRPr="009D72B9">
              <w:rPr>
                <w:sz w:val="24"/>
                <w:szCs w:val="24"/>
              </w:rPr>
              <w:t>,в</w:t>
            </w:r>
            <w:proofErr w:type="gramEnd"/>
            <w:r w:rsidRPr="009D72B9">
              <w:rPr>
                <w:sz w:val="24"/>
                <w:szCs w:val="24"/>
              </w:rPr>
              <w:t>ключенных в</w:t>
            </w:r>
            <w:r w:rsidR="00957560">
              <w:rPr>
                <w:sz w:val="24"/>
                <w:szCs w:val="24"/>
              </w:rPr>
              <w:t> </w:t>
            </w:r>
            <w:r w:rsidRPr="009D72B9">
              <w:rPr>
                <w:sz w:val="24"/>
                <w:szCs w:val="24"/>
              </w:rPr>
              <w:t>системвыявления, развития иадресной поддержкиодаренных детей отобщей численностиобучающихся в</w:t>
            </w:r>
            <w:r w:rsidR="00957560">
              <w:rPr>
                <w:sz w:val="24"/>
                <w:szCs w:val="24"/>
              </w:rPr>
              <w:t> </w:t>
            </w:r>
            <w:r w:rsidRPr="009D72B9">
              <w:rPr>
                <w:sz w:val="24"/>
                <w:szCs w:val="24"/>
              </w:rPr>
              <w:t>общеобразовательныхучреждениях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ED5355" w:rsidP="00A669AB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ED535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ED535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ED535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355" w:rsidRPr="009D72B9" w:rsidRDefault="00ED5355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20</w:t>
            </w:r>
          </w:p>
        </w:tc>
      </w:tr>
      <w:tr w:rsidR="00957560" w:rsidRPr="009D72B9" w:rsidTr="008855A2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widowControl/>
              <w:suppressAutoHyphens w:val="0"/>
              <w:autoSpaceDE w:val="0"/>
              <w:adjustRightInd w:val="0"/>
              <w:textAlignment w:val="auto"/>
              <w:rPr>
                <w:bCs/>
                <w:sz w:val="24"/>
                <w:szCs w:val="24"/>
              </w:rPr>
            </w:pPr>
            <w:r w:rsidRPr="009D72B9">
              <w:rPr>
                <w:sz w:val="24"/>
                <w:szCs w:val="24"/>
              </w:rPr>
              <w:t>Доляпедагогическихработниковмуниципальныхобразовательныхучреждениймуниципального</w:t>
            </w:r>
            <w:r w:rsidR="00AE0F96">
              <w:rPr>
                <w:sz w:val="24"/>
                <w:szCs w:val="24"/>
              </w:rPr>
              <w:t xml:space="preserve"> </w:t>
            </w:r>
            <w:r w:rsidRPr="009D72B9">
              <w:rPr>
                <w:sz w:val="24"/>
                <w:szCs w:val="24"/>
              </w:rPr>
              <w:t>образования</w:t>
            </w:r>
            <w:proofErr w:type="gramStart"/>
            <w:r w:rsidRPr="009D72B9">
              <w:rPr>
                <w:sz w:val="24"/>
                <w:szCs w:val="24"/>
              </w:rPr>
              <w:t>«</w:t>
            </w:r>
            <w:proofErr w:type="spellStart"/>
            <w:r w:rsidRPr="009D72B9">
              <w:rPr>
                <w:sz w:val="24"/>
                <w:szCs w:val="24"/>
              </w:rPr>
              <w:t>Д</w:t>
            </w:r>
            <w:proofErr w:type="gramEnd"/>
            <w:r w:rsidRPr="009D72B9">
              <w:rPr>
                <w:sz w:val="24"/>
                <w:szCs w:val="24"/>
              </w:rPr>
              <w:t>уховщинский</w:t>
            </w:r>
            <w:proofErr w:type="spellEnd"/>
            <w:r w:rsidR="0081795A">
              <w:rPr>
                <w:sz w:val="24"/>
                <w:szCs w:val="24"/>
              </w:rPr>
              <w:t xml:space="preserve">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9D72B9">
              <w:rPr>
                <w:sz w:val="24"/>
                <w:szCs w:val="24"/>
              </w:rPr>
              <w:t>» Смоленской</w:t>
            </w:r>
            <w:r w:rsidR="0081795A">
              <w:rPr>
                <w:sz w:val="24"/>
                <w:szCs w:val="24"/>
              </w:rPr>
              <w:t xml:space="preserve"> </w:t>
            </w:r>
            <w:r w:rsidRPr="009D72B9">
              <w:rPr>
                <w:sz w:val="24"/>
                <w:szCs w:val="24"/>
              </w:rPr>
              <w:t>области,</w:t>
            </w:r>
            <w:r w:rsidR="0081795A">
              <w:rPr>
                <w:sz w:val="24"/>
                <w:szCs w:val="24"/>
              </w:rPr>
              <w:t xml:space="preserve"> </w:t>
            </w:r>
            <w:r w:rsidRPr="009D72B9">
              <w:rPr>
                <w:sz w:val="24"/>
                <w:szCs w:val="24"/>
              </w:rPr>
              <w:t>повысивших</w:t>
            </w:r>
            <w:r w:rsidR="0081795A">
              <w:rPr>
                <w:sz w:val="24"/>
                <w:szCs w:val="24"/>
              </w:rPr>
              <w:t xml:space="preserve"> </w:t>
            </w:r>
            <w:r w:rsidRPr="009D72B9">
              <w:rPr>
                <w:sz w:val="24"/>
                <w:szCs w:val="24"/>
              </w:rPr>
              <w:t>уровень</w:t>
            </w:r>
            <w:r w:rsidR="0081795A">
              <w:rPr>
                <w:sz w:val="24"/>
                <w:szCs w:val="24"/>
              </w:rPr>
              <w:t xml:space="preserve"> </w:t>
            </w:r>
            <w:r w:rsidRPr="009D72B9">
              <w:rPr>
                <w:sz w:val="24"/>
                <w:szCs w:val="24"/>
              </w:rPr>
              <w:t>квалификации через</w:t>
            </w:r>
            <w:r w:rsidR="0081795A">
              <w:rPr>
                <w:sz w:val="24"/>
                <w:szCs w:val="24"/>
              </w:rPr>
              <w:t xml:space="preserve"> </w:t>
            </w:r>
            <w:r w:rsidRPr="009D72B9">
              <w:rPr>
                <w:sz w:val="24"/>
                <w:szCs w:val="24"/>
              </w:rPr>
              <w:t xml:space="preserve">систему </w:t>
            </w:r>
            <w:r w:rsidR="00FC381D">
              <w:rPr>
                <w:sz w:val="24"/>
                <w:szCs w:val="24"/>
              </w:rPr>
              <w:t xml:space="preserve">курсовой </w:t>
            </w:r>
            <w:r w:rsidRPr="009D72B9">
              <w:rPr>
                <w:sz w:val="24"/>
                <w:szCs w:val="24"/>
              </w:rPr>
              <w:t>переподготовки (не</w:t>
            </w:r>
            <w:r>
              <w:rPr>
                <w:sz w:val="24"/>
                <w:szCs w:val="24"/>
              </w:rPr>
              <w:t> </w:t>
            </w:r>
            <w:r w:rsidRPr="009D72B9">
              <w:rPr>
                <w:sz w:val="24"/>
                <w:szCs w:val="24"/>
              </w:rPr>
              <w:t>менее 10% отобщего числапедагогов ежегодно)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  <w:lang w:val="en-US"/>
              </w:rPr>
              <w:t>50</w:t>
            </w:r>
          </w:p>
        </w:tc>
      </w:tr>
      <w:tr w:rsidR="00957560" w:rsidRPr="009D72B9" w:rsidTr="00A36F6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widowControl/>
              <w:suppressAutoHyphens w:val="0"/>
              <w:autoSpaceDE w:val="0"/>
              <w:adjustRightInd w:val="0"/>
              <w:textAlignment w:val="auto"/>
              <w:rPr>
                <w:bCs/>
                <w:sz w:val="24"/>
                <w:szCs w:val="24"/>
              </w:rPr>
            </w:pPr>
            <w:r w:rsidRPr="009D72B9">
              <w:rPr>
                <w:sz w:val="24"/>
                <w:szCs w:val="24"/>
              </w:rPr>
              <w:t>Доля детей,прошедших временную занятость, отдых и оздоровление влагерях с</w:t>
            </w:r>
            <w:r w:rsidR="00781E13">
              <w:rPr>
                <w:sz w:val="24"/>
                <w:szCs w:val="24"/>
              </w:rPr>
              <w:t> </w:t>
            </w:r>
            <w:r w:rsidRPr="009D72B9">
              <w:rPr>
                <w:sz w:val="24"/>
                <w:szCs w:val="24"/>
              </w:rPr>
              <w:t>дневнымпребыванием,досуговых лагерях, организованных набазе муниципальныхобразовательных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57560" w:rsidRDefault="00957560" w:rsidP="00A669AB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57560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57560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560" w:rsidRPr="00957560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15</w:t>
            </w:r>
          </w:p>
        </w:tc>
      </w:tr>
      <w:tr w:rsidR="00957560" w:rsidRPr="009D72B9" w:rsidTr="00A36F67">
        <w:trPr>
          <w:trHeight w:val="1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D72B9">
              <w:rPr>
                <w:rFonts w:eastAsia="Calibri"/>
                <w:bCs/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9D72B9">
              <w:rPr>
                <w:sz w:val="24"/>
                <w:szCs w:val="24"/>
              </w:rPr>
              <w:t>Своевременнаясдача отчетности</w:t>
            </w:r>
            <w:r w:rsidRPr="009D72B9">
              <w:rPr>
                <w:color w:val="000000" w:themeColor="text1"/>
                <w:sz w:val="24"/>
                <w:szCs w:val="24"/>
              </w:rPr>
              <w:t xml:space="preserve"> и качественное осуществление мер социальной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9D72B9">
              <w:rPr>
                <w:bCs/>
                <w:spacing w:val="-2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560" w:rsidRPr="009D72B9" w:rsidRDefault="00957560" w:rsidP="00A669AB">
            <w:pPr>
              <w:jc w:val="center"/>
              <w:rPr>
                <w:bCs/>
                <w:sz w:val="24"/>
                <w:szCs w:val="24"/>
              </w:rPr>
            </w:pPr>
            <w:r w:rsidRPr="009D72B9">
              <w:rPr>
                <w:bCs/>
                <w:sz w:val="24"/>
                <w:szCs w:val="24"/>
              </w:rPr>
              <w:t>100</w:t>
            </w:r>
          </w:p>
        </w:tc>
      </w:tr>
      <w:bookmarkEnd w:id="3"/>
    </w:tbl>
    <w:p w:rsidR="004331FC" w:rsidRPr="00665D5B" w:rsidRDefault="004331FC" w:rsidP="00A669AB">
      <w:pPr>
        <w:jc w:val="both"/>
        <w:rPr>
          <w:sz w:val="24"/>
          <w:szCs w:val="24"/>
        </w:rPr>
      </w:pPr>
    </w:p>
    <w:p w:rsidR="004331FC" w:rsidRPr="004331FC" w:rsidRDefault="004331FC" w:rsidP="00A669AB">
      <w:pPr>
        <w:jc w:val="center"/>
        <w:rPr>
          <w:b/>
          <w:bCs/>
          <w:sz w:val="28"/>
          <w:szCs w:val="28"/>
        </w:rPr>
      </w:pPr>
      <w:r w:rsidRPr="004331FC">
        <w:rPr>
          <w:b/>
          <w:bCs/>
          <w:sz w:val="28"/>
          <w:szCs w:val="28"/>
        </w:rPr>
        <w:t>Структура муниципальной программы</w:t>
      </w:r>
    </w:p>
    <w:p w:rsidR="004331FC" w:rsidRPr="004331FC" w:rsidRDefault="004331FC" w:rsidP="00A669AB">
      <w:pPr>
        <w:rPr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2974"/>
        <w:gridCol w:w="3399"/>
        <w:gridCol w:w="3368"/>
      </w:tblGrid>
      <w:tr w:rsidR="00E57A87" w:rsidRPr="00CB3455" w:rsidTr="004C6799">
        <w:trPr>
          <w:trHeight w:val="562"/>
        </w:trPr>
        <w:tc>
          <w:tcPr>
            <w:tcW w:w="326" w:type="pct"/>
            <w:shd w:val="clear" w:color="auto" w:fill="auto"/>
            <w:hideMark/>
          </w:tcPr>
          <w:p w:rsidR="004331FC" w:rsidRPr="00CB3455" w:rsidRDefault="004331FC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B3455">
              <w:rPr>
                <w:bCs/>
                <w:sz w:val="24"/>
                <w:szCs w:val="24"/>
              </w:rPr>
              <w:t>№</w:t>
            </w:r>
            <w:r w:rsidRPr="00CB3455">
              <w:rPr>
                <w:bCs/>
                <w:sz w:val="24"/>
                <w:szCs w:val="24"/>
              </w:rPr>
              <w:br/>
            </w:r>
            <w:proofErr w:type="gramStart"/>
            <w:r w:rsidRPr="00CB3455">
              <w:rPr>
                <w:bCs/>
                <w:sz w:val="24"/>
                <w:szCs w:val="24"/>
              </w:rPr>
              <w:t>п</w:t>
            </w:r>
            <w:proofErr w:type="gramEnd"/>
            <w:r w:rsidRPr="00CB3455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1427" w:type="pct"/>
            <w:shd w:val="clear" w:color="auto" w:fill="auto"/>
            <w:hideMark/>
          </w:tcPr>
          <w:p w:rsidR="004331FC" w:rsidRPr="00CB3455" w:rsidRDefault="004331FC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B3455">
              <w:rPr>
                <w:bCs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631" w:type="pct"/>
            <w:shd w:val="clear" w:color="auto" w:fill="auto"/>
          </w:tcPr>
          <w:p w:rsidR="004331FC" w:rsidRPr="00CB3455" w:rsidRDefault="004331FC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B3455">
              <w:rPr>
                <w:bCs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616" w:type="pct"/>
            <w:shd w:val="clear" w:color="auto" w:fill="auto"/>
          </w:tcPr>
          <w:p w:rsidR="004331FC" w:rsidRPr="00CB3455" w:rsidRDefault="004331FC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B3455">
              <w:rPr>
                <w:bCs/>
                <w:sz w:val="24"/>
                <w:szCs w:val="24"/>
              </w:rPr>
              <w:t>Связь с показателями</w:t>
            </w:r>
          </w:p>
        </w:tc>
      </w:tr>
    </w:tbl>
    <w:p w:rsidR="00C53061" w:rsidRPr="00C53061" w:rsidRDefault="00C53061" w:rsidP="00A669AB">
      <w:pPr>
        <w:rPr>
          <w:sz w:val="2"/>
          <w:szCs w:val="2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940"/>
        <w:gridCol w:w="3524"/>
        <w:gridCol w:w="3282"/>
      </w:tblGrid>
      <w:tr w:rsidR="00E57A87" w:rsidRPr="00B27CE0" w:rsidTr="004B7C7D">
        <w:trPr>
          <w:trHeight w:val="170"/>
          <w:tblHeader/>
        </w:trPr>
        <w:tc>
          <w:tcPr>
            <w:tcW w:w="326" w:type="pct"/>
            <w:shd w:val="clear" w:color="auto" w:fill="auto"/>
          </w:tcPr>
          <w:p w:rsidR="004331FC" w:rsidRPr="00B27CE0" w:rsidRDefault="004331FC" w:rsidP="00A669AB">
            <w:pPr>
              <w:autoSpaceDE w:val="0"/>
              <w:adjustRightInd w:val="0"/>
              <w:jc w:val="center"/>
              <w:rPr>
                <w:b/>
                <w:bCs/>
              </w:rPr>
            </w:pPr>
            <w:bookmarkStart w:id="5" w:name="_Hlk107942528"/>
            <w:r w:rsidRPr="00B27CE0">
              <w:rPr>
                <w:bCs/>
              </w:rPr>
              <w:t>1</w:t>
            </w:r>
          </w:p>
        </w:tc>
        <w:tc>
          <w:tcPr>
            <w:tcW w:w="1410" w:type="pct"/>
            <w:shd w:val="clear" w:color="auto" w:fill="auto"/>
          </w:tcPr>
          <w:p w:rsidR="004331FC" w:rsidRPr="00B27CE0" w:rsidRDefault="004331FC" w:rsidP="00A669AB">
            <w:pPr>
              <w:autoSpaceDE w:val="0"/>
              <w:adjustRightInd w:val="0"/>
              <w:jc w:val="center"/>
              <w:rPr>
                <w:b/>
                <w:bCs/>
              </w:rPr>
            </w:pPr>
            <w:r w:rsidRPr="00B27CE0">
              <w:rPr>
                <w:bCs/>
              </w:rPr>
              <w:t>2</w:t>
            </w:r>
          </w:p>
        </w:tc>
        <w:tc>
          <w:tcPr>
            <w:tcW w:w="1690" w:type="pct"/>
            <w:shd w:val="clear" w:color="auto" w:fill="auto"/>
          </w:tcPr>
          <w:p w:rsidR="004331FC" w:rsidRPr="00B27CE0" w:rsidRDefault="004331FC" w:rsidP="00A669AB">
            <w:pPr>
              <w:autoSpaceDE w:val="0"/>
              <w:adjustRightInd w:val="0"/>
              <w:jc w:val="center"/>
              <w:rPr>
                <w:b/>
                <w:bCs/>
              </w:rPr>
            </w:pPr>
            <w:r w:rsidRPr="00B27CE0">
              <w:rPr>
                <w:bCs/>
              </w:rPr>
              <w:t>3</w:t>
            </w:r>
          </w:p>
        </w:tc>
        <w:tc>
          <w:tcPr>
            <w:tcW w:w="1574" w:type="pct"/>
            <w:shd w:val="clear" w:color="auto" w:fill="auto"/>
          </w:tcPr>
          <w:p w:rsidR="004331FC" w:rsidRPr="00B27CE0" w:rsidRDefault="004331FC" w:rsidP="00A669AB">
            <w:pPr>
              <w:autoSpaceDE w:val="0"/>
              <w:adjustRightInd w:val="0"/>
              <w:jc w:val="center"/>
              <w:rPr>
                <w:b/>
                <w:bCs/>
              </w:rPr>
            </w:pPr>
            <w:r w:rsidRPr="00B27CE0">
              <w:rPr>
                <w:bCs/>
              </w:rPr>
              <w:t>4</w:t>
            </w:r>
          </w:p>
        </w:tc>
      </w:tr>
      <w:tr w:rsidR="007D50D8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4D54E7" w:rsidRPr="00B27CE0" w:rsidRDefault="004D54E7" w:rsidP="00D0153C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1.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Региональны</w:t>
            </w:r>
            <w:r w:rsidR="004B7C7D">
              <w:rPr>
                <w:b/>
                <w:bCs/>
                <w:sz w:val="24"/>
                <w:szCs w:val="24"/>
              </w:rPr>
              <w:t>е</w:t>
            </w:r>
            <w:r w:rsidRPr="00B27CE0">
              <w:rPr>
                <w:b/>
                <w:bCs/>
                <w:sz w:val="24"/>
                <w:szCs w:val="24"/>
              </w:rPr>
              <w:t xml:space="preserve"> проект</w:t>
            </w:r>
            <w:r w:rsidR="004B7C7D">
              <w:rPr>
                <w:b/>
                <w:bCs/>
                <w:sz w:val="24"/>
                <w:szCs w:val="24"/>
              </w:rPr>
              <w:t>ы</w:t>
            </w:r>
            <w:r w:rsidRPr="00B27CE0">
              <w:rPr>
                <w:b/>
                <w:bCs/>
                <w:sz w:val="24"/>
                <w:szCs w:val="24"/>
              </w:rPr>
              <w:t xml:space="preserve"> «</w:t>
            </w:r>
            <w:r w:rsidRPr="00B27CE0">
              <w:rPr>
                <w:b/>
                <w:sz w:val="24"/>
                <w:szCs w:val="24"/>
              </w:rPr>
              <w:t>Современная школа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  <w:r w:rsidR="004B7C7D">
              <w:rPr>
                <w:b/>
                <w:bCs/>
                <w:sz w:val="24"/>
                <w:szCs w:val="24"/>
              </w:rPr>
              <w:t xml:space="preserve"> и «Патриотическое воспитание граждан Российской Федерации»</w:t>
            </w:r>
          </w:p>
        </w:tc>
      </w:tr>
      <w:tr w:rsidR="007D50D8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4D54E7" w:rsidRPr="00B27CE0" w:rsidRDefault="004D54E7" w:rsidP="00D907FE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 xml:space="preserve">Ответственный за выполнение регионального проекта </w:t>
            </w:r>
            <w:proofErr w:type="gramStart"/>
            <w:r w:rsidR="007D50D8" w:rsidRPr="00B27CE0">
              <w:rPr>
                <w:sz w:val="24"/>
                <w:szCs w:val="24"/>
              </w:rPr>
              <w:t>–н</w:t>
            </w:r>
            <w:proofErr w:type="gramEnd"/>
            <w:r w:rsidR="007D50D8" w:rsidRPr="00B27CE0">
              <w:rPr>
                <w:sz w:val="24"/>
                <w:szCs w:val="24"/>
              </w:rPr>
              <w:t xml:space="preserve">ачальник Отдела образования </w:t>
            </w:r>
            <w:r w:rsidR="00720802">
              <w:rPr>
                <w:sz w:val="24"/>
                <w:szCs w:val="24"/>
              </w:rPr>
              <w:t xml:space="preserve">Администрации </w:t>
            </w:r>
            <w:r w:rsidR="007D50D8"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="007D50D8"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="007D50D8" w:rsidRPr="00B27CE0">
              <w:rPr>
                <w:sz w:val="24"/>
                <w:szCs w:val="24"/>
              </w:rPr>
              <w:t>Мисуркина</w:t>
            </w:r>
            <w:proofErr w:type="spellEnd"/>
            <w:r w:rsidR="007D50D8" w:rsidRPr="00B27CE0">
              <w:rPr>
                <w:sz w:val="24"/>
                <w:szCs w:val="24"/>
              </w:rPr>
              <w:t xml:space="preserve"> Ирина Георгиевна </w:t>
            </w:r>
            <w:r w:rsidRPr="002251E2">
              <w:rPr>
                <w:sz w:val="24"/>
                <w:szCs w:val="24"/>
              </w:rPr>
              <w:t xml:space="preserve">/ срок реализации </w:t>
            </w:r>
            <w:r w:rsidR="005A236A" w:rsidRPr="002251E2">
              <w:rPr>
                <w:sz w:val="24"/>
                <w:szCs w:val="24"/>
              </w:rPr>
              <w:t>–</w:t>
            </w:r>
            <w:r w:rsidR="000933AF" w:rsidRPr="002251E2">
              <w:rPr>
                <w:sz w:val="24"/>
                <w:szCs w:val="24"/>
              </w:rPr>
              <w:t xml:space="preserve"> 202</w:t>
            </w:r>
            <w:r w:rsidR="00D907FE">
              <w:rPr>
                <w:sz w:val="24"/>
                <w:szCs w:val="24"/>
              </w:rPr>
              <w:t>5</w:t>
            </w:r>
            <w:r w:rsidRPr="002251E2">
              <w:rPr>
                <w:sz w:val="24"/>
                <w:szCs w:val="24"/>
              </w:rPr>
              <w:t> </w:t>
            </w:r>
            <w:r w:rsidR="005A236A" w:rsidRPr="002251E2">
              <w:rPr>
                <w:sz w:val="24"/>
                <w:szCs w:val="24"/>
              </w:rPr>
              <w:t>–</w:t>
            </w:r>
            <w:r w:rsidR="000933AF" w:rsidRPr="002251E2">
              <w:rPr>
                <w:sz w:val="24"/>
                <w:szCs w:val="24"/>
              </w:rPr>
              <w:t> 202</w:t>
            </w:r>
            <w:r w:rsidR="00D907FE">
              <w:rPr>
                <w:sz w:val="24"/>
                <w:szCs w:val="24"/>
              </w:rPr>
              <w:t>7</w:t>
            </w:r>
            <w:r w:rsidRPr="002251E2">
              <w:rPr>
                <w:sz w:val="24"/>
                <w:szCs w:val="24"/>
              </w:rPr>
              <w:t xml:space="preserve"> годы</w:t>
            </w:r>
          </w:p>
        </w:tc>
      </w:tr>
      <w:tr w:rsidR="00E57A8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7D50D8" w:rsidRPr="00B27CE0" w:rsidRDefault="007D50D8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bookmarkStart w:id="6" w:name="_Hlk100845267"/>
            <w:r w:rsidRPr="00B27CE0">
              <w:rPr>
                <w:bCs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410" w:type="pct"/>
            <w:shd w:val="clear" w:color="auto" w:fill="auto"/>
          </w:tcPr>
          <w:p w:rsidR="007D50D8" w:rsidRPr="00B27CE0" w:rsidRDefault="007D50D8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color w:val="000000" w:themeColor="text1"/>
                <w:sz w:val="24"/>
                <w:szCs w:val="24"/>
              </w:rPr>
              <w:t>Обеспечены государственные гарантии</w:t>
            </w:r>
            <w:r w:rsidRPr="00B27CE0">
              <w:rPr>
                <w:sz w:val="24"/>
                <w:szCs w:val="24"/>
              </w:rPr>
              <w:t>реализации прав на</w:t>
            </w:r>
            <w:r w:rsidR="00665D5B">
              <w:rPr>
                <w:sz w:val="24"/>
                <w:szCs w:val="24"/>
              </w:rPr>
              <w:t> </w:t>
            </w:r>
            <w:r w:rsidRPr="00B27CE0">
              <w:rPr>
                <w:sz w:val="24"/>
                <w:szCs w:val="24"/>
              </w:rPr>
              <w:t>получение общедоступного и бесплатного начального общего, основного общего, среднего общего образования в условиях, отвечающих современным требованиям</w:t>
            </w:r>
          </w:p>
        </w:tc>
        <w:tc>
          <w:tcPr>
            <w:tcW w:w="1690" w:type="pct"/>
            <w:shd w:val="clear" w:color="auto" w:fill="auto"/>
          </w:tcPr>
          <w:p w:rsidR="007D50D8" w:rsidRPr="00B27CE0" w:rsidRDefault="00B5778A" w:rsidP="00A669AB">
            <w:pPr>
              <w:autoSpaceDE w:val="0"/>
              <w:adjustRightInd w:val="0"/>
              <w:ind w:right="-106"/>
              <w:rPr>
                <w:b/>
                <w:bCs/>
                <w:sz w:val="24"/>
                <w:szCs w:val="24"/>
              </w:rPr>
            </w:pPr>
            <w:proofErr w:type="gramStart"/>
            <w:r w:rsidRPr="00B27CE0">
              <w:rPr>
                <w:sz w:val="24"/>
                <w:szCs w:val="24"/>
              </w:rPr>
              <w:t>с</w:t>
            </w:r>
            <w:r w:rsidR="007D50D8" w:rsidRPr="00B27CE0">
              <w:rPr>
                <w:sz w:val="24"/>
                <w:szCs w:val="24"/>
              </w:rPr>
              <w:t>оздана материально-техническая база для реализации образовательных программ основного общего образования естественно-научной и технологической направленностей и дополнительных образовательных программ соответствующей направленности путем формирования на базе общеобразовательных организаций центров образования «Точка роста» с целью развития современных компетенций и навыков у</w:t>
            </w:r>
            <w:r w:rsidR="00DE2F2E">
              <w:rPr>
                <w:sz w:val="24"/>
                <w:szCs w:val="24"/>
              </w:rPr>
              <w:t> </w:t>
            </w:r>
            <w:r w:rsidR="007D50D8" w:rsidRPr="00B27CE0">
              <w:rPr>
                <w:sz w:val="24"/>
                <w:szCs w:val="24"/>
              </w:rPr>
              <w:t>обучающихся, а также повышения качества образования</w:t>
            </w:r>
            <w:proofErr w:type="gramEnd"/>
          </w:p>
        </w:tc>
        <w:tc>
          <w:tcPr>
            <w:tcW w:w="1574" w:type="pct"/>
            <w:shd w:val="clear" w:color="auto" w:fill="auto"/>
          </w:tcPr>
          <w:p w:rsidR="007D50D8" w:rsidRPr="003D023A" w:rsidRDefault="00B5778A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3D023A">
              <w:rPr>
                <w:sz w:val="24"/>
                <w:szCs w:val="24"/>
              </w:rPr>
              <w:t>д</w:t>
            </w:r>
            <w:r w:rsidR="000975F5" w:rsidRPr="003D023A">
              <w:rPr>
                <w:sz w:val="24"/>
                <w:szCs w:val="24"/>
              </w:rPr>
              <w:t xml:space="preserve">оля </w:t>
            </w:r>
            <w:r w:rsidR="003D023A" w:rsidRPr="003D023A">
              <w:rPr>
                <w:sz w:val="24"/>
                <w:szCs w:val="24"/>
              </w:rPr>
              <w:t>населения района в возрасте от 7 до 18 лет, охваченных общим образованием</w:t>
            </w:r>
          </w:p>
        </w:tc>
      </w:tr>
      <w:tr w:rsidR="004B7C7D" w:rsidRPr="00B27CE0" w:rsidTr="004B7C7D">
        <w:trPr>
          <w:trHeight w:val="1995"/>
        </w:trPr>
        <w:tc>
          <w:tcPr>
            <w:tcW w:w="326" w:type="pct"/>
            <w:shd w:val="clear" w:color="auto" w:fill="auto"/>
          </w:tcPr>
          <w:p w:rsidR="004B7C7D" w:rsidRPr="00B27CE0" w:rsidRDefault="004B7C7D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1410" w:type="pct"/>
            <w:shd w:val="clear" w:color="auto" w:fill="auto"/>
          </w:tcPr>
          <w:p w:rsidR="004B7C7D" w:rsidRPr="00B27CE0" w:rsidRDefault="004B7C7D" w:rsidP="00A669AB">
            <w:pPr>
              <w:autoSpaceDE w:val="0"/>
              <w:adjustRightInd w:val="0"/>
              <w:ind w:right="-6"/>
              <w:rPr>
                <w:b/>
                <w:bCs/>
                <w:sz w:val="24"/>
                <w:szCs w:val="24"/>
              </w:rPr>
            </w:pPr>
            <w:proofErr w:type="gramStart"/>
            <w:r w:rsidRPr="00B27CE0">
              <w:rPr>
                <w:color w:val="000000" w:themeColor="text1"/>
                <w:sz w:val="24"/>
                <w:szCs w:val="24"/>
              </w:rPr>
              <w:t>Обеспечено функционирование центров образования</w:t>
            </w:r>
            <w:r w:rsidRPr="00B27CE0">
              <w:rPr>
                <w:color w:val="000000"/>
                <w:sz w:val="24"/>
                <w:szCs w:val="24"/>
              </w:rPr>
              <w:t xml:space="preserve"> естественно-научной и технологической направленностей в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B27CE0">
              <w:rPr>
                <w:color w:val="000000"/>
                <w:sz w:val="24"/>
                <w:szCs w:val="24"/>
              </w:rPr>
              <w:t>общеобразовательных организациях, расположенных в сельской местности и малых городах</w:t>
            </w:r>
            <w:proofErr w:type="gramEnd"/>
          </w:p>
        </w:tc>
        <w:tc>
          <w:tcPr>
            <w:tcW w:w="1690" w:type="pct"/>
            <w:shd w:val="clear" w:color="auto" w:fill="auto"/>
          </w:tcPr>
          <w:p w:rsidR="004B7C7D" w:rsidRPr="00B27CE0" w:rsidRDefault="004B7C7D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повышено</w:t>
            </w:r>
            <w:r w:rsidRPr="00B27CE0">
              <w:rPr>
                <w:color w:val="000000"/>
                <w:sz w:val="24"/>
                <w:szCs w:val="24"/>
              </w:rPr>
              <w:t xml:space="preserve"> качество доступности и эффективности дополнительного образования</w:t>
            </w:r>
          </w:p>
        </w:tc>
        <w:tc>
          <w:tcPr>
            <w:tcW w:w="1574" w:type="pct"/>
            <w:shd w:val="clear" w:color="auto" w:fill="auto"/>
          </w:tcPr>
          <w:p w:rsidR="004B7C7D" w:rsidRPr="003D023A" w:rsidRDefault="004B7C7D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3D023A">
              <w:rPr>
                <w:sz w:val="24"/>
                <w:szCs w:val="24"/>
              </w:rPr>
              <w:t>удельный вес детей в</w:t>
            </w:r>
            <w:r>
              <w:rPr>
                <w:sz w:val="24"/>
                <w:szCs w:val="24"/>
              </w:rPr>
              <w:t> </w:t>
            </w:r>
            <w:r w:rsidRPr="003D023A">
              <w:rPr>
                <w:sz w:val="24"/>
                <w:szCs w:val="24"/>
              </w:rPr>
              <w:t xml:space="preserve">возрасте от 5 до 18 лет, охваченных программами дополнительного образования, от общего числа детей в возрасте </w:t>
            </w:r>
            <w:r>
              <w:rPr>
                <w:sz w:val="24"/>
                <w:szCs w:val="24"/>
              </w:rPr>
              <w:br/>
            </w:r>
            <w:r w:rsidRPr="003D023A">
              <w:rPr>
                <w:sz w:val="24"/>
                <w:szCs w:val="24"/>
              </w:rPr>
              <w:t>от 5 до 18 лет</w:t>
            </w:r>
          </w:p>
        </w:tc>
      </w:tr>
      <w:tr w:rsidR="004B7C7D" w:rsidRPr="00B27CE0" w:rsidTr="004B7C7D">
        <w:trPr>
          <w:trHeight w:val="1026"/>
        </w:trPr>
        <w:tc>
          <w:tcPr>
            <w:tcW w:w="326" w:type="pct"/>
            <w:shd w:val="clear" w:color="auto" w:fill="auto"/>
          </w:tcPr>
          <w:p w:rsidR="004B7C7D" w:rsidRPr="00B27CE0" w:rsidRDefault="004B7C7D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1410" w:type="pct"/>
            <w:shd w:val="clear" w:color="auto" w:fill="auto"/>
          </w:tcPr>
          <w:p w:rsidR="004B7C7D" w:rsidRPr="00B27CE0" w:rsidRDefault="004B7C7D" w:rsidP="004C3BCD">
            <w:pPr>
              <w:autoSpaceDE w:val="0"/>
              <w:adjustRightInd w:val="0"/>
              <w:ind w:right="-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общеобразовательных учреждениях района </w:t>
            </w:r>
            <w:r w:rsidR="00A931FD">
              <w:rPr>
                <w:color w:val="000000" w:themeColor="text1"/>
                <w:sz w:val="24"/>
                <w:szCs w:val="24"/>
              </w:rPr>
              <w:t xml:space="preserve">разрабатываются новые программы воспитания, </w:t>
            </w:r>
            <w:r>
              <w:rPr>
                <w:color w:val="000000" w:themeColor="text1"/>
                <w:sz w:val="24"/>
                <w:szCs w:val="24"/>
              </w:rPr>
              <w:t>вв</w:t>
            </w:r>
            <w:r w:rsidR="00F84D78">
              <w:rPr>
                <w:color w:val="000000" w:themeColor="text1"/>
                <w:sz w:val="24"/>
                <w:szCs w:val="24"/>
              </w:rPr>
              <w:t>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 w:rsidR="00A931FD">
              <w:rPr>
                <w:color w:val="000000" w:themeColor="text1"/>
                <w:sz w:val="24"/>
                <w:szCs w:val="24"/>
              </w:rPr>
              <w:t>ятся</w:t>
            </w:r>
            <w:r>
              <w:rPr>
                <w:color w:val="000000" w:themeColor="text1"/>
                <w:sz w:val="24"/>
                <w:szCs w:val="24"/>
              </w:rPr>
              <w:t xml:space="preserve"> ставки советников директора</w:t>
            </w:r>
          </w:p>
        </w:tc>
        <w:tc>
          <w:tcPr>
            <w:tcW w:w="1690" w:type="pct"/>
            <w:shd w:val="clear" w:color="auto" w:fill="auto"/>
          </w:tcPr>
          <w:p w:rsidR="004B7C7D" w:rsidRPr="00B27CE0" w:rsidRDefault="004B7C7D" w:rsidP="00A669AB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4" w:type="pct"/>
            <w:shd w:val="clear" w:color="auto" w:fill="auto"/>
          </w:tcPr>
          <w:p w:rsidR="004B7C7D" w:rsidRPr="003D023A" w:rsidRDefault="00A931FD" w:rsidP="00A931FD">
            <w:pPr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 р</w:t>
            </w:r>
            <w:r w:rsidR="00C3238A">
              <w:rPr>
                <w:sz w:val="24"/>
                <w:szCs w:val="24"/>
              </w:rPr>
              <w:t>айона в возрасте от 5 до 18 лет</w:t>
            </w:r>
            <w:r>
              <w:rPr>
                <w:sz w:val="24"/>
                <w:szCs w:val="24"/>
              </w:rPr>
              <w:t>, непосредственно вовлеченных в реализацию массовых мероприятий патриотического характера</w:t>
            </w:r>
          </w:p>
        </w:tc>
      </w:tr>
      <w:bookmarkEnd w:id="6"/>
      <w:tr w:rsidR="007D50D8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D50D8" w:rsidRPr="00B27CE0" w:rsidRDefault="00207D31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2. </w:t>
            </w:r>
            <w:r w:rsidR="007D50D8"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="00132D12" w:rsidRPr="00B27CE0">
              <w:rPr>
                <w:b/>
                <w:bCs/>
                <w:color w:val="000000"/>
                <w:sz w:val="24"/>
                <w:szCs w:val="24"/>
              </w:rPr>
              <w:t>Развитие дошкольного образования</w:t>
            </w:r>
            <w:r w:rsidR="007D50D8"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7D50D8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7D50D8" w:rsidRPr="00B27CE0" w:rsidRDefault="007D50D8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="00132D12"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720802">
              <w:rPr>
                <w:sz w:val="24"/>
                <w:szCs w:val="24"/>
              </w:rPr>
              <w:t xml:space="preserve">Администрации </w:t>
            </w:r>
            <w:r w:rsidR="00132D12"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="00132D12"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="00132D12" w:rsidRPr="00B27CE0">
              <w:rPr>
                <w:sz w:val="24"/>
                <w:szCs w:val="24"/>
              </w:rPr>
              <w:t>Мисуркина</w:t>
            </w:r>
            <w:proofErr w:type="spellEnd"/>
            <w:r w:rsidR="00132D12"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E57A8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132D12" w:rsidRPr="00B27CE0" w:rsidRDefault="00132D12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1410" w:type="pct"/>
            <w:shd w:val="clear" w:color="auto" w:fill="auto"/>
          </w:tcPr>
          <w:p w:rsidR="00132D12" w:rsidRPr="00B27CE0" w:rsidRDefault="00132D12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color w:val="000000"/>
                <w:sz w:val="24"/>
                <w:szCs w:val="24"/>
              </w:rPr>
              <w:t xml:space="preserve">Обеспечены </w:t>
            </w:r>
            <w:r w:rsidRPr="00B27CE0">
              <w:rPr>
                <w:color w:val="000000" w:themeColor="text1"/>
                <w:sz w:val="24"/>
                <w:szCs w:val="24"/>
              </w:rPr>
              <w:t>государственные гарантии</w:t>
            </w:r>
            <w:r w:rsidRPr="00B27CE0">
              <w:rPr>
                <w:color w:val="000000"/>
                <w:sz w:val="24"/>
                <w:szCs w:val="24"/>
              </w:rPr>
              <w:t>реализации прав на получение общедоступного и бесплатного дошкольного образования</w:t>
            </w:r>
          </w:p>
        </w:tc>
        <w:tc>
          <w:tcPr>
            <w:tcW w:w="1690" w:type="pct"/>
            <w:shd w:val="clear" w:color="auto" w:fill="auto"/>
          </w:tcPr>
          <w:p w:rsidR="00132D12" w:rsidRPr="00B27CE0" w:rsidRDefault="00B5778A" w:rsidP="00A669AB">
            <w:pPr>
              <w:pStyle w:val="Standard"/>
              <w:widowControl w:val="0"/>
              <w:spacing w:before="0" w:after="0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с</w:t>
            </w:r>
            <w:r w:rsidR="00132D12" w:rsidRPr="00B27CE0">
              <w:rPr>
                <w:sz w:val="24"/>
                <w:szCs w:val="24"/>
              </w:rPr>
              <w:t>озданы условия для сохранения и укрепления кадрового состава муниципальных образовательных учреждений, оказывающих услуги по предоставлению дошкольного образования</w:t>
            </w:r>
          </w:p>
        </w:tc>
        <w:tc>
          <w:tcPr>
            <w:tcW w:w="1574" w:type="pct"/>
            <w:shd w:val="clear" w:color="auto" w:fill="auto"/>
          </w:tcPr>
          <w:p w:rsidR="00132D12" w:rsidRPr="00B27CE0" w:rsidRDefault="00B5778A" w:rsidP="00A669AB">
            <w:pPr>
              <w:autoSpaceDE w:val="0"/>
              <w:adjustRightInd w:val="0"/>
              <w:ind w:right="-104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д</w:t>
            </w:r>
            <w:r w:rsidR="00132D12" w:rsidRPr="00B27CE0">
              <w:rPr>
                <w:bCs/>
                <w:sz w:val="24"/>
                <w:szCs w:val="24"/>
              </w:rPr>
              <w:t xml:space="preserve">оля образовательных организаций, в которых созданы условия для повышения эффективности и качества дошкольного образования в соответствии с федеральным государственным образовательным стандартом дошкольного образования, </w:t>
            </w:r>
            <w:r w:rsidR="00132D12" w:rsidRPr="00B27CE0">
              <w:rPr>
                <w:bCs/>
                <w:sz w:val="24"/>
                <w:szCs w:val="24"/>
              </w:rPr>
              <w:lastRenderedPageBreak/>
              <w:t>от общего количества образовательных организаций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132D12" w:rsidRPr="00B27CE0" w:rsidRDefault="00132D12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410" w:type="pct"/>
            <w:shd w:val="clear" w:color="auto" w:fill="auto"/>
          </w:tcPr>
          <w:p w:rsidR="00132D12" w:rsidRPr="00B27CE0" w:rsidRDefault="00132D12" w:rsidP="00A669AB">
            <w:pPr>
              <w:autoSpaceDE w:val="0"/>
              <w:adjustRightInd w:val="0"/>
              <w:rPr>
                <w:sz w:val="24"/>
                <w:szCs w:val="24"/>
              </w:rPr>
            </w:pPr>
            <w:r w:rsidRPr="00B27CE0">
              <w:rPr>
                <w:color w:val="000000"/>
                <w:sz w:val="24"/>
                <w:szCs w:val="24"/>
              </w:rPr>
              <w:t>Обеспечены условия для</w:t>
            </w:r>
            <w:r w:rsidR="003927B9" w:rsidRPr="00B27CE0">
              <w:rPr>
                <w:color w:val="000000"/>
                <w:sz w:val="24"/>
                <w:szCs w:val="24"/>
              </w:rPr>
              <w:t> </w:t>
            </w:r>
            <w:r w:rsidRPr="00B27CE0">
              <w:rPr>
                <w:color w:val="000000"/>
                <w:sz w:val="24"/>
                <w:szCs w:val="24"/>
              </w:rPr>
              <w:t>деятельности муниципальных учреждений дошкольного образования</w:t>
            </w:r>
          </w:p>
        </w:tc>
        <w:tc>
          <w:tcPr>
            <w:tcW w:w="1690" w:type="pct"/>
            <w:shd w:val="clear" w:color="auto" w:fill="auto"/>
          </w:tcPr>
          <w:p w:rsidR="00132D12" w:rsidRPr="00B27CE0" w:rsidRDefault="00B5778A" w:rsidP="00A669AB">
            <w:pPr>
              <w:pStyle w:val="Default"/>
              <w:widowControl w:val="0"/>
              <w:ind w:right="-69"/>
            </w:pPr>
            <w:r w:rsidRPr="00B27CE0">
              <w:t>о</w:t>
            </w:r>
            <w:r w:rsidR="00132D12" w:rsidRPr="00B27CE0">
              <w:t>беспечен</w:t>
            </w:r>
            <w:r w:rsidR="003927B9" w:rsidRPr="00B27CE0">
              <w:t>о</w:t>
            </w:r>
            <w:r w:rsidR="00132D12" w:rsidRPr="00B27CE0">
              <w:t xml:space="preserve"> качественно</w:t>
            </w:r>
            <w:r w:rsidR="003927B9" w:rsidRPr="00B27CE0">
              <w:t>е</w:t>
            </w:r>
            <w:r w:rsidR="00132D12" w:rsidRPr="00B27CE0">
              <w:t xml:space="preserve"> оказани</w:t>
            </w:r>
            <w:r w:rsidR="003927B9" w:rsidRPr="00B27CE0">
              <w:t>е</w:t>
            </w:r>
            <w:r w:rsidR="00132D12" w:rsidRPr="00B27CE0">
              <w:t xml:space="preserve"> услуги по</w:t>
            </w:r>
            <w:r w:rsidR="003927B9" w:rsidRPr="00B27CE0">
              <w:t> </w:t>
            </w:r>
            <w:r w:rsidR="00132D12" w:rsidRPr="00B27CE0">
              <w:t>предоставлению общедоступного бесплатного дошкольного образования в</w:t>
            </w:r>
            <w:r w:rsidR="003927B9" w:rsidRPr="00B27CE0">
              <w:t> </w:t>
            </w:r>
            <w:r w:rsidR="00132D12" w:rsidRPr="00B27CE0">
              <w:t>муниципальных бюджетных дошкольных образовательных учреждениях</w:t>
            </w:r>
          </w:p>
        </w:tc>
        <w:tc>
          <w:tcPr>
            <w:tcW w:w="1574" w:type="pct"/>
            <w:shd w:val="clear" w:color="auto" w:fill="auto"/>
          </w:tcPr>
          <w:p w:rsidR="00132D12" w:rsidRPr="00B27CE0" w:rsidRDefault="00B5778A" w:rsidP="00A669AB">
            <w:pPr>
              <w:rPr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д</w:t>
            </w:r>
            <w:r w:rsidR="003927B9" w:rsidRPr="00B27CE0">
              <w:rPr>
                <w:bCs/>
                <w:sz w:val="24"/>
                <w:szCs w:val="24"/>
              </w:rPr>
              <w:t xml:space="preserve">оля </w:t>
            </w:r>
            <w:r w:rsidR="00274870" w:rsidRPr="00B27CE0">
              <w:rPr>
                <w:sz w:val="24"/>
                <w:szCs w:val="24"/>
              </w:rPr>
              <w:t xml:space="preserve">детей в возрасте </w:t>
            </w:r>
            <w:r w:rsidR="003D023A">
              <w:rPr>
                <w:sz w:val="24"/>
                <w:szCs w:val="24"/>
              </w:rPr>
              <w:br/>
            </w:r>
            <w:r w:rsidR="00274870" w:rsidRPr="00B27CE0">
              <w:rPr>
                <w:sz w:val="24"/>
                <w:szCs w:val="24"/>
              </w:rPr>
              <w:t>от 1,5 до 6 лет, получающих услуги дошкольного образования, в общей численности детей в возрасте от 1,5 до 6 лет, нуждающихся в</w:t>
            </w:r>
            <w:r w:rsidR="003D023A">
              <w:rPr>
                <w:sz w:val="24"/>
                <w:szCs w:val="24"/>
              </w:rPr>
              <w:t> </w:t>
            </w:r>
            <w:r w:rsidR="00274870" w:rsidRPr="00B27CE0">
              <w:rPr>
                <w:sz w:val="24"/>
                <w:szCs w:val="24"/>
              </w:rPr>
              <w:t>дошкольном образовании</w:t>
            </w:r>
          </w:p>
        </w:tc>
      </w:tr>
      <w:tr w:rsidR="003D023A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3D023A" w:rsidRPr="00B27CE0" w:rsidRDefault="003D023A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2.3.</w:t>
            </w:r>
          </w:p>
        </w:tc>
        <w:tc>
          <w:tcPr>
            <w:tcW w:w="1410" w:type="pct"/>
            <w:shd w:val="clear" w:color="auto" w:fill="auto"/>
          </w:tcPr>
          <w:p w:rsidR="003D023A" w:rsidRPr="00B27CE0" w:rsidRDefault="003D023A" w:rsidP="00A669AB">
            <w:pPr>
              <w:autoSpaceDE w:val="0"/>
              <w:adjustRightInd w:val="0"/>
              <w:ind w:right="-132"/>
              <w:rPr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Обеспечены условия для выплаты компенсации платы, взимаемой с родителей (законных представителей), за присмотр и уход за детьми в 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90" w:type="pct"/>
            <w:shd w:val="clear" w:color="auto" w:fill="auto"/>
          </w:tcPr>
          <w:p w:rsidR="003D023A" w:rsidRPr="003D023A" w:rsidRDefault="003D023A" w:rsidP="00A669AB">
            <w:pPr>
              <w:pStyle w:val="Standard"/>
              <w:widowControl w:val="0"/>
              <w:spacing w:before="0" w:after="0"/>
              <w:ind w:right="-69"/>
              <w:rPr>
                <w:sz w:val="24"/>
                <w:szCs w:val="24"/>
              </w:rPr>
            </w:pPr>
            <w:r w:rsidRPr="003D023A">
              <w:rPr>
                <w:sz w:val="24"/>
                <w:szCs w:val="24"/>
              </w:rPr>
              <w:t>обеспечено качественное оказание услуги по начислению и выплате компенсации платы, взимаемой с родителей (законных представителей), за присмотр и уход за детьми в 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4" w:type="pct"/>
            <w:shd w:val="clear" w:color="auto" w:fill="auto"/>
          </w:tcPr>
          <w:p w:rsidR="003D023A" w:rsidRPr="00B27CE0" w:rsidRDefault="003D023A" w:rsidP="00A669AB">
            <w:pPr>
              <w:rPr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доля </w:t>
            </w:r>
            <w:r w:rsidRPr="00B27CE0">
              <w:rPr>
                <w:sz w:val="24"/>
                <w:szCs w:val="24"/>
              </w:rPr>
              <w:t xml:space="preserve">детей в возрасте </w:t>
            </w:r>
            <w:r>
              <w:rPr>
                <w:sz w:val="24"/>
                <w:szCs w:val="24"/>
              </w:rPr>
              <w:br/>
            </w:r>
            <w:r w:rsidRPr="00B27CE0">
              <w:rPr>
                <w:sz w:val="24"/>
                <w:szCs w:val="24"/>
              </w:rPr>
              <w:t>от 1,5 до 6 лет, получающих услуги дошкольного образования, в общей численности детей в возрасте от 1,5 до 6 лет, нуждающихся в</w:t>
            </w:r>
            <w:r>
              <w:rPr>
                <w:sz w:val="24"/>
                <w:szCs w:val="24"/>
              </w:rPr>
              <w:t> </w:t>
            </w:r>
            <w:r w:rsidRPr="00B27CE0">
              <w:rPr>
                <w:sz w:val="24"/>
                <w:szCs w:val="24"/>
              </w:rPr>
              <w:t>дошкольном образовании</w:t>
            </w:r>
          </w:p>
        </w:tc>
      </w:tr>
      <w:tr w:rsidR="00E57A87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57A87" w:rsidRPr="00B27CE0" w:rsidRDefault="00E57A8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3.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Развитие общего образования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E57A87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E57A87" w:rsidRPr="00B27CE0" w:rsidRDefault="00E57A87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720802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142"/>
        </w:trPr>
        <w:tc>
          <w:tcPr>
            <w:tcW w:w="326" w:type="pct"/>
            <w:shd w:val="clear" w:color="auto" w:fill="auto"/>
          </w:tcPr>
          <w:p w:rsidR="00E57A87" w:rsidRPr="00B27CE0" w:rsidRDefault="00E57A8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1410" w:type="pct"/>
            <w:shd w:val="clear" w:color="auto" w:fill="auto"/>
          </w:tcPr>
          <w:p w:rsidR="00301F17" w:rsidRPr="00B27CE0" w:rsidRDefault="00301F17" w:rsidP="00A669AB">
            <w:pPr>
              <w:widowControl/>
              <w:suppressAutoHyphens w:val="0"/>
              <w:autoSpaceDE w:val="0"/>
              <w:adjustRightInd w:val="0"/>
              <w:ind w:right="-6"/>
              <w:textAlignment w:val="auto"/>
              <w:rPr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Обеспечена доступностькачественного общего</w:t>
            </w:r>
            <w:r w:rsidRPr="00FE23D2">
              <w:rPr>
                <w:spacing w:val="-4"/>
                <w:sz w:val="24"/>
                <w:szCs w:val="24"/>
              </w:rPr>
              <w:t>образования, отвечающего</w:t>
            </w:r>
            <w:r w:rsidRPr="00B27CE0">
              <w:rPr>
                <w:sz w:val="24"/>
                <w:szCs w:val="24"/>
              </w:rPr>
              <w:t xml:space="preserve"> современным требованиям государственной политики в области образования</w:t>
            </w:r>
          </w:p>
        </w:tc>
        <w:tc>
          <w:tcPr>
            <w:tcW w:w="1690" w:type="pct"/>
            <w:shd w:val="clear" w:color="auto" w:fill="auto"/>
          </w:tcPr>
          <w:p w:rsidR="00301F17" w:rsidRPr="00B27CE0" w:rsidRDefault="00B5778A" w:rsidP="00A669AB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с</w:t>
            </w:r>
            <w:r w:rsidR="00301F17" w:rsidRPr="00B27CE0">
              <w:rPr>
                <w:sz w:val="24"/>
                <w:szCs w:val="24"/>
              </w:rPr>
              <w:t>озданы оптимальныеусловия для осуществленияобразовательной деятельности,обеспечивающие высокое качество предоставленияобразовательных услугдля</w:t>
            </w:r>
            <w:r w:rsidR="00665D5B">
              <w:rPr>
                <w:sz w:val="24"/>
                <w:szCs w:val="24"/>
              </w:rPr>
              <w:t> </w:t>
            </w:r>
            <w:r w:rsidR="00301F17" w:rsidRPr="00B27CE0">
              <w:rPr>
                <w:sz w:val="24"/>
                <w:szCs w:val="24"/>
              </w:rPr>
              <w:t>всех участниковобразовательных отношений</w:t>
            </w:r>
          </w:p>
        </w:tc>
        <w:tc>
          <w:tcPr>
            <w:tcW w:w="1574" w:type="pct"/>
            <w:shd w:val="clear" w:color="auto" w:fill="auto"/>
          </w:tcPr>
          <w:p w:rsidR="00E57A87" w:rsidRPr="00B27CE0" w:rsidRDefault="00B5778A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color w:val="000000" w:themeColor="text1"/>
                <w:sz w:val="24"/>
                <w:szCs w:val="24"/>
              </w:rPr>
              <w:t>д</w:t>
            </w:r>
            <w:r w:rsidR="000975F5" w:rsidRPr="00B27CE0">
              <w:rPr>
                <w:color w:val="000000" w:themeColor="text1"/>
                <w:sz w:val="24"/>
                <w:szCs w:val="24"/>
              </w:rPr>
              <w:t xml:space="preserve">оля </w:t>
            </w:r>
            <w:r w:rsidR="003D023A" w:rsidRPr="009D72B9">
              <w:rPr>
                <w:color w:val="000000" w:themeColor="text1"/>
                <w:sz w:val="24"/>
                <w:szCs w:val="24"/>
              </w:rPr>
              <w:t>населениярайона в</w:t>
            </w:r>
            <w:r w:rsidR="003D023A">
              <w:rPr>
                <w:color w:val="000000" w:themeColor="text1"/>
                <w:sz w:val="24"/>
                <w:szCs w:val="24"/>
              </w:rPr>
              <w:t> </w:t>
            </w:r>
            <w:r w:rsidR="003D023A" w:rsidRPr="009D72B9">
              <w:rPr>
                <w:color w:val="000000" w:themeColor="text1"/>
                <w:sz w:val="24"/>
                <w:szCs w:val="24"/>
              </w:rPr>
              <w:t>возрасте</w:t>
            </w:r>
            <w:r w:rsidR="003D023A">
              <w:rPr>
                <w:color w:val="000000" w:themeColor="text1"/>
                <w:sz w:val="24"/>
                <w:szCs w:val="24"/>
              </w:rPr>
              <w:t xml:space="preserve"> от </w:t>
            </w:r>
            <w:r w:rsidR="003D023A" w:rsidRPr="009D72B9">
              <w:rPr>
                <w:color w:val="000000" w:themeColor="text1"/>
                <w:sz w:val="24"/>
                <w:szCs w:val="24"/>
              </w:rPr>
              <w:t>7</w:t>
            </w:r>
            <w:r w:rsidR="003D023A">
              <w:rPr>
                <w:color w:val="000000" w:themeColor="text1"/>
                <w:sz w:val="24"/>
                <w:szCs w:val="24"/>
              </w:rPr>
              <w:t xml:space="preserve"> до </w:t>
            </w:r>
            <w:r w:rsidR="003D023A" w:rsidRPr="009D72B9">
              <w:rPr>
                <w:color w:val="000000" w:themeColor="text1"/>
                <w:sz w:val="24"/>
                <w:szCs w:val="24"/>
              </w:rPr>
              <w:t>18 лет, охваченныхобщимобразованием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E57A87" w:rsidRPr="00B27CE0" w:rsidRDefault="00E57A87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3.2.</w:t>
            </w:r>
          </w:p>
        </w:tc>
        <w:tc>
          <w:tcPr>
            <w:tcW w:w="1410" w:type="pct"/>
            <w:shd w:val="clear" w:color="auto" w:fill="auto"/>
          </w:tcPr>
          <w:p w:rsidR="00E57A87" w:rsidRPr="00B27CE0" w:rsidRDefault="00E57A87" w:rsidP="00A669AB">
            <w:pPr>
              <w:autoSpaceDE w:val="0"/>
              <w:adjustRightInd w:val="0"/>
              <w:rPr>
                <w:sz w:val="24"/>
                <w:szCs w:val="24"/>
              </w:rPr>
            </w:pPr>
            <w:r w:rsidRPr="00B27CE0">
              <w:rPr>
                <w:color w:val="000000"/>
                <w:sz w:val="24"/>
                <w:szCs w:val="24"/>
              </w:rPr>
              <w:t xml:space="preserve">Обеспечены условия для деятельности </w:t>
            </w:r>
            <w:r w:rsidRPr="00B27CE0">
              <w:rPr>
                <w:sz w:val="24"/>
                <w:szCs w:val="24"/>
              </w:rPr>
              <w:t>муниципальных общеобразовательных учреждений</w:t>
            </w:r>
          </w:p>
        </w:tc>
        <w:tc>
          <w:tcPr>
            <w:tcW w:w="1690" w:type="pct"/>
            <w:shd w:val="clear" w:color="auto" w:fill="auto"/>
          </w:tcPr>
          <w:p w:rsidR="00E57A87" w:rsidRPr="00B27CE0" w:rsidRDefault="00B5778A" w:rsidP="00A669AB">
            <w:pPr>
              <w:pStyle w:val="Default"/>
              <w:widowControl w:val="0"/>
              <w:ind w:right="-69"/>
            </w:pPr>
            <w:r w:rsidRPr="00B27CE0">
              <w:t>о</w:t>
            </w:r>
            <w:r w:rsidR="00E57A87" w:rsidRPr="00B27CE0">
              <w:t>беспечено качественное оказание государственной услуги по предоставлению начального общего, основного общего, среднего общего образования в муниципальных бюджетных общеобразовательных учреждениях</w:t>
            </w:r>
          </w:p>
        </w:tc>
        <w:tc>
          <w:tcPr>
            <w:tcW w:w="1574" w:type="pct"/>
            <w:shd w:val="clear" w:color="auto" w:fill="auto"/>
          </w:tcPr>
          <w:p w:rsidR="00E57A87" w:rsidRPr="003D023A" w:rsidRDefault="00B5778A" w:rsidP="00A669AB">
            <w:pPr>
              <w:rPr>
                <w:sz w:val="24"/>
                <w:szCs w:val="24"/>
              </w:rPr>
            </w:pPr>
            <w:r w:rsidRPr="003D023A">
              <w:rPr>
                <w:bCs/>
                <w:sz w:val="24"/>
                <w:szCs w:val="24"/>
              </w:rPr>
              <w:t>к</w:t>
            </w:r>
            <w:r w:rsidR="00E57A87" w:rsidRPr="003D023A">
              <w:rPr>
                <w:bCs/>
                <w:sz w:val="24"/>
                <w:szCs w:val="24"/>
              </w:rPr>
              <w:t>оличество муниципальных общеобразовательных организаций</w:t>
            </w:r>
          </w:p>
        </w:tc>
      </w:tr>
      <w:tr w:rsidR="00F74F7A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F74F7A" w:rsidRPr="00B27CE0" w:rsidRDefault="00F74F7A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4.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Развитие дополнительного образования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F74F7A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F74F7A" w:rsidRPr="00B27CE0" w:rsidRDefault="00F74F7A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720802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F74F7A" w:rsidRPr="00B27CE0" w:rsidRDefault="000D09EC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lastRenderedPageBreak/>
              <w:t>4</w:t>
            </w:r>
            <w:r w:rsidR="00F74F7A" w:rsidRPr="00B27CE0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410" w:type="pct"/>
            <w:shd w:val="clear" w:color="auto" w:fill="auto"/>
          </w:tcPr>
          <w:p w:rsidR="00F74F7A" w:rsidRPr="00B27CE0" w:rsidRDefault="000D09EC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color w:val="000000"/>
                <w:sz w:val="24"/>
                <w:szCs w:val="24"/>
              </w:rPr>
              <w:t xml:space="preserve">Обеспечены условия для деятельности </w:t>
            </w:r>
            <w:r w:rsidR="00F74F7A" w:rsidRPr="00B27CE0">
              <w:rPr>
                <w:sz w:val="24"/>
                <w:szCs w:val="24"/>
              </w:rPr>
              <w:t>муниципальных учреждений дополнительного образования</w:t>
            </w:r>
          </w:p>
        </w:tc>
        <w:tc>
          <w:tcPr>
            <w:tcW w:w="1690" w:type="pct"/>
            <w:shd w:val="clear" w:color="auto" w:fill="auto"/>
          </w:tcPr>
          <w:p w:rsidR="00F74F7A" w:rsidRPr="00B27CE0" w:rsidRDefault="00B5778A" w:rsidP="00A669AB">
            <w:pPr>
              <w:pStyle w:val="Standard"/>
              <w:widowControl w:val="0"/>
              <w:spacing w:before="0" w:after="0"/>
              <w:ind w:right="-69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о</w:t>
            </w:r>
            <w:r w:rsidR="000D09EC" w:rsidRPr="00B27CE0">
              <w:rPr>
                <w:sz w:val="24"/>
                <w:szCs w:val="24"/>
              </w:rPr>
              <w:t xml:space="preserve">беспечено качественное оказание </w:t>
            </w:r>
            <w:r w:rsidR="00F74F7A" w:rsidRPr="00B27CE0">
              <w:rPr>
                <w:sz w:val="24"/>
                <w:szCs w:val="24"/>
              </w:rPr>
              <w:t>услуги по</w:t>
            </w:r>
            <w:r w:rsidR="000D09EC" w:rsidRPr="00B27CE0">
              <w:rPr>
                <w:sz w:val="24"/>
                <w:szCs w:val="24"/>
              </w:rPr>
              <w:t> </w:t>
            </w:r>
            <w:r w:rsidR="00F74F7A" w:rsidRPr="00B27CE0">
              <w:rPr>
                <w:sz w:val="24"/>
                <w:szCs w:val="24"/>
              </w:rPr>
              <w:t>предоставлению общедоступного бесплатного дополнительного образования, повышено качество и расширен спектр методического сопровождения дополнительного образования</w:t>
            </w:r>
          </w:p>
        </w:tc>
        <w:tc>
          <w:tcPr>
            <w:tcW w:w="1574" w:type="pct"/>
            <w:shd w:val="clear" w:color="auto" w:fill="auto"/>
          </w:tcPr>
          <w:p w:rsidR="00F74F7A" w:rsidRPr="00575FAA" w:rsidRDefault="00B5778A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575FAA">
              <w:rPr>
                <w:sz w:val="24"/>
                <w:szCs w:val="24"/>
              </w:rPr>
              <w:t>у</w:t>
            </w:r>
            <w:r w:rsidR="00144D4D" w:rsidRPr="00575FAA">
              <w:rPr>
                <w:sz w:val="24"/>
                <w:szCs w:val="24"/>
              </w:rPr>
              <w:t xml:space="preserve">дельный </w:t>
            </w:r>
            <w:r w:rsidR="001F1C2F" w:rsidRPr="001F1C2F">
              <w:rPr>
                <w:sz w:val="24"/>
                <w:szCs w:val="24"/>
              </w:rPr>
              <w:t xml:space="preserve">вес детей в возрасте от 5 до 18 лет, охваченных программами дополнительного образования, от общего числа детей в возрасте </w:t>
            </w:r>
            <w:r w:rsidR="001F1C2F">
              <w:rPr>
                <w:sz w:val="24"/>
                <w:szCs w:val="24"/>
              </w:rPr>
              <w:br/>
            </w:r>
            <w:r w:rsidR="001F1C2F" w:rsidRPr="001F1C2F">
              <w:rPr>
                <w:sz w:val="24"/>
                <w:szCs w:val="24"/>
              </w:rPr>
              <w:t>от 5 до 18 лет, обучающихся в</w:t>
            </w:r>
            <w:r w:rsidR="00665D5B">
              <w:rPr>
                <w:sz w:val="24"/>
                <w:szCs w:val="24"/>
              </w:rPr>
              <w:t> </w:t>
            </w:r>
            <w:r w:rsidR="001F1C2F" w:rsidRPr="001F1C2F">
              <w:rPr>
                <w:sz w:val="24"/>
                <w:szCs w:val="24"/>
              </w:rPr>
              <w:t>общеобразовательных и дошкольных учреждениях района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F74F7A" w:rsidRPr="00B27CE0" w:rsidRDefault="000D09EC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4</w:t>
            </w:r>
            <w:r w:rsidR="00F74F7A" w:rsidRPr="00B27CE0">
              <w:rPr>
                <w:bCs/>
                <w:sz w:val="24"/>
                <w:szCs w:val="24"/>
              </w:rPr>
              <w:t>.2.</w:t>
            </w:r>
          </w:p>
        </w:tc>
        <w:tc>
          <w:tcPr>
            <w:tcW w:w="1410" w:type="pct"/>
            <w:shd w:val="clear" w:color="auto" w:fill="auto"/>
          </w:tcPr>
          <w:p w:rsidR="00F74F7A" w:rsidRPr="00B27CE0" w:rsidRDefault="00F74F7A" w:rsidP="00A669AB">
            <w:pPr>
              <w:autoSpaceDE w:val="0"/>
              <w:adjustRightInd w:val="0"/>
              <w:rPr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Обеспечен</w:t>
            </w:r>
            <w:r w:rsidR="000D09EC" w:rsidRPr="00B27CE0">
              <w:rPr>
                <w:sz w:val="24"/>
                <w:szCs w:val="24"/>
              </w:rPr>
              <w:t>о</w:t>
            </w:r>
            <w:r w:rsidRPr="00B27CE0">
              <w:rPr>
                <w:sz w:val="24"/>
                <w:szCs w:val="24"/>
              </w:rPr>
              <w:t xml:space="preserve"> функционировани</w:t>
            </w:r>
            <w:r w:rsidR="000D09EC" w:rsidRPr="00B27CE0">
              <w:rPr>
                <w:sz w:val="24"/>
                <w:szCs w:val="24"/>
              </w:rPr>
              <w:t>е</w:t>
            </w:r>
            <w:r w:rsidRPr="00B27CE0">
              <w:rPr>
                <w:sz w:val="24"/>
                <w:szCs w:val="24"/>
              </w:rPr>
              <w:t xml:space="preserve"> персонифицированного финансирования дополнительного образования</w:t>
            </w:r>
          </w:p>
        </w:tc>
        <w:tc>
          <w:tcPr>
            <w:tcW w:w="1690" w:type="pct"/>
            <w:shd w:val="clear" w:color="auto" w:fill="auto"/>
          </w:tcPr>
          <w:p w:rsidR="00F74F7A" w:rsidRPr="00B27CE0" w:rsidRDefault="00B5778A" w:rsidP="00A669AB">
            <w:pPr>
              <w:pStyle w:val="Default"/>
              <w:widowControl w:val="0"/>
            </w:pPr>
            <w:r w:rsidRPr="00B27CE0">
              <w:t>с</w:t>
            </w:r>
            <w:r w:rsidR="000D09EC" w:rsidRPr="00B27CE0">
              <w:t>озданы условия для</w:t>
            </w:r>
            <w:r w:rsidR="00F74F7A" w:rsidRPr="00B27CE0">
              <w:t xml:space="preserve"> свободы выбора образовательных программ</w:t>
            </w:r>
            <w:r w:rsidR="000D09EC" w:rsidRPr="00B27CE0">
              <w:t xml:space="preserve"> дополнительного образования</w:t>
            </w:r>
            <w:r w:rsidR="00F74F7A" w:rsidRPr="00B27CE0">
              <w:t>, равенства доступа к</w:t>
            </w:r>
            <w:r w:rsidR="000D09EC" w:rsidRPr="00B27CE0">
              <w:t> </w:t>
            </w:r>
            <w:r w:rsidR="00F74F7A" w:rsidRPr="00B27CE0">
              <w:t>дополнительному образованию всех детей</w:t>
            </w:r>
          </w:p>
        </w:tc>
        <w:tc>
          <w:tcPr>
            <w:tcW w:w="1574" w:type="pct"/>
            <w:shd w:val="clear" w:color="auto" w:fill="auto"/>
          </w:tcPr>
          <w:p w:rsidR="00F74F7A" w:rsidRPr="00575FAA" w:rsidRDefault="00B5778A" w:rsidP="00A669AB">
            <w:pPr>
              <w:ind w:right="-104"/>
              <w:rPr>
                <w:sz w:val="24"/>
                <w:szCs w:val="24"/>
              </w:rPr>
            </w:pPr>
            <w:r w:rsidRPr="00575FAA">
              <w:rPr>
                <w:sz w:val="24"/>
                <w:szCs w:val="24"/>
              </w:rPr>
              <w:t>д</w:t>
            </w:r>
            <w:r w:rsidR="00F74F7A" w:rsidRPr="00575FAA">
              <w:rPr>
                <w:sz w:val="24"/>
                <w:szCs w:val="24"/>
              </w:rPr>
              <w:t xml:space="preserve">оля </w:t>
            </w:r>
            <w:r w:rsidR="00575FAA" w:rsidRPr="00575FAA">
              <w:rPr>
                <w:sz w:val="24"/>
                <w:szCs w:val="24"/>
              </w:rPr>
              <w:t xml:space="preserve">детей в возрасте </w:t>
            </w:r>
            <w:r w:rsidR="00575FAA" w:rsidRPr="00575FAA">
              <w:rPr>
                <w:sz w:val="24"/>
                <w:szCs w:val="24"/>
              </w:rPr>
              <w:br/>
              <w:t>от 5 до 18 лет, имеющих право на получение дополнительного образования в рамках системы персонифицированного финансирования, в общей численности детей в</w:t>
            </w:r>
            <w:r w:rsidR="00665D5B">
              <w:rPr>
                <w:sz w:val="24"/>
                <w:szCs w:val="24"/>
              </w:rPr>
              <w:t> </w:t>
            </w:r>
            <w:r w:rsidR="00575FAA" w:rsidRPr="00575FAA">
              <w:rPr>
                <w:sz w:val="24"/>
                <w:szCs w:val="24"/>
              </w:rPr>
              <w:t>возрасте от 5 до 18 лет</w:t>
            </w:r>
          </w:p>
        </w:tc>
      </w:tr>
      <w:tr w:rsidR="00EA7C79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A7C79" w:rsidRPr="00D902DC" w:rsidRDefault="00EA7C79" w:rsidP="00D902DC">
            <w:pPr>
              <w:autoSpaceDE w:val="0"/>
              <w:adjustRightInd w:val="0"/>
              <w:jc w:val="center"/>
              <w:rPr>
                <w:b/>
                <w:bCs/>
                <w:sz w:val="2"/>
                <w:szCs w:val="2"/>
              </w:rPr>
            </w:pPr>
            <w:r w:rsidRPr="00B27CE0">
              <w:rPr>
                <w:b/>
                <w:bCs/>
                <w:sz w:val="24"/>
                <w:szCs w:val="24"/>
              </w:rPr>
              <w:t>5.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Организация питания обучающихся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EA7C79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EA7C79" w:rsidRPr="00B27CE0" w:rsidRDefault="00EA7C79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720802">
              <w:rPr>
                <w:sz w:val="24"/>
                <w:szCs w:val="24"/>
              </w:rPr>
              <w:t>Администрации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EA7C79" w:rsidRPr="00B27CE0" w:rsidRDefault="00EA7C79" w:rsidP="00A669A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5.</w:t>
            </w:r>
            <w:r w:rsidR="00D017D5" w:rsidRPr="00B27CE0">
              <w:rPr>
                <w:bCs/>
                <w:sz w:val="24"/>
                <w:szCs w:val="24"/>
              </w:rPr>
              <w:t>1</w:t>
            </w:r>
            <w:r w:rsidRPr="00B27CE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0" w:type="pct"/>
            <w:shd w:val="clear" w:color="auto" w:fill="auto"/>
          </w:tcPr>
          <w:p w:rsidR="00EA7C79" w:rsidRPr="00B27CE0" w:rsidRDefault="00EA7C79" w:rsidP="00A669AB">
            <w:pPr>
              <w:autoSpaceDE w:val="0"/>
              <w:adjustRightInd w:val="0"/>
              <w:rPr>
                <w:sz w:val="24"/>
                <w:szCs w:val="24"/>
              </w:rPr>
            </w:pPr>
            <w:proofErr w:type="gramStart"/>
            <w:r w:rsidRPr="00B27CE0">
              <w:rPr>
                <w:sz w:val="24"/>
                <w:szCs w:val="24"/>
              </w:rPr>
              <w:t>Организовано бесплатное горячее питание обучающихся, получающих начальное общее образование в муниципальных образовательных организациях</w:t>
            </w:r>
            <w:proofErr w:type="gramEnd"/>
          </w:p>
        </w:tc>
        <w:tc>
          <w:tcPr>
            <w:tcW w:w="1690" w:type="pct"/>
            <w:shd w:val="clear" w:color="auto" w:fill="auto"/>
          </w:tcPr>
          <w:p w:rsidR="00EA7C79" w:rsidRPr="00B27CE0" w:rsidRDefault="00B5778A" w:rsidP="00A669AB">
            <w:pPr>
              <w:pStyle w:val="Textbody"/>
              <w:widowControl w:val="0"/>
              <w:tabs>
                <w:tab w:val="left" w:pos="0"/>
              </w:tabs>
              <w:jc w:val="left"/>
            </w:pPr>
            <w:r w:rsidRPr="00B27CE0">
              <w:rPr>
                <w:color w:val="000000" w:themeColor="text1"/>
              </w:rPr>
              <w:t>п</w:t>
            </w:r>
            <w:r w:rsidR="00D017D5" w:rsidRPr="00B27CE0">
              <w:rPr>
                <w:color w:val="000000" w:themeColor="text1"/>
              </w:rPr>
              <w:t>роведена</w:t>
            </w:r>
            <w:r w:rsidR="00EA7C79" w:rsidRPr="00B27CE0">
              <w:rPr>
                <w:color w:val="000000" w:themeColor="text1"/>
              </w:rPr>
              <w:t xml:space="preserve"> информационно-образовательн</w:t>
            </w:r>
            <w:r w:rsidR="00D017D5" w:rsidRPr="00B27CE0">
              <w:rPr>
                <w:color w:val="000000" w:themeColor="text1"/>
              </w:rPr>
              <w:t xml:space="preserve">ая </w:t>
            </w:r>
            <w:r w:rsidR="00EA7C79" w:rsidRPr="00B27CE0">
              <w:rPr>
                <w:color w:val="000000" w:themeColor="text1"/>
              </w:rPr>
              <w:t>работ</w:t>
            </w:r>
            <w:r w:rsidR="00D017D5" w:rsidRPr="00B27CE0">
              <w:rPr>
                <w:color w:val="000000" w:themeColor="text1"/>
              </w:rPr>
              <w:t xml:space="preserve">а </w:t>
            </w:r>
            <w:r w:rsidR="00EA7C79" w:rsidRPr="00B27CE0">
              <w:rPr>
                <w:color w:val="000000" w:themeColor="text1"/>
              </w:rPr>
              <w:t>по формированию культуры</w:t>
            </w:r>
            <w:r w:rsidR="00EA7C79" w:rsidRPr="00B27CE0">
              <w:t xml:space="preserve"> здорового питания среди педагогов, учащихся школ и их родителей (законных представителей), формированию культуры питания у участников образовательного процесса</w:t>
            </w:r>
          </w:p>
        </w:tc>
        <w:tc>
          <w:tcPr>
            <w:tcW w:w="1574" w:type="pct"/>
            <w:shd w:val="clear" w:color="auto" w:fill="auto"/>
          </w:tcPr>
          <w:p w:rsidR="00EA7C79" w:rsidRPr="00B27CE0" w:rsidRDefault="00B5778A" w:rsidP="00A669AB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B27CE0">
              <w:rPr>
                <w:color w:val="000000" w:themeColor="text1"/>
                <w:sz w:val="24"/>
                <w:szCs w:val="24"/>
              </w:rPr>
              <w:t>д</w:t>
            </w:r>
            <w:r w:rsidR="00D017D5" w:rsidRPr="00B27CE0">
              <w:rPr>
                <w:color w:val="000000" w:themeColor="text1"/>
                <w:sz w:val="24"/>
                <w:szCs w:val="24"/>
              </w:rPr>
              <w:t>оля</w:t>
            </w:r>
            <w:r w:rsidR="00EA7C79" w:rsidRPr="00B27CE0">
              <w:rPr>
                <w:color w:val="000000" w:themeColor="text1"/>
                <w:sz w:val="24"/>
                <w:szCs w:val="24"/>
              </w:rPr>
              <w:t xml:space="preserve"> обучающихся, получающих начальное общее образование в муниципальных образовательных организациях, обеспеченных бесплатным горячим питанием</w:t>
            </w:r>
            <w:proofErr w:type="gramEnd"/>
          </w:p>
        </w:tc>
      </w:tr>
      <w:tr w:rsidR="009D25D8" w:rsidRPr="00B27CE0" w:rsidTr="00D902DC">
        <w:trPr>
          <w:trHeight w:val="341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9D25D8" w:rsidRPr="00B27CE0" w:rsidRDefault="009D25D8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6.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Дети и семья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D25D8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9D25D8" w:rsidRPr="00B27CE0" w:rsidRDefault="009D25D8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2904"/>
        </w:trPr>
        <w:tc>
          <w:tcPr>
            <w:tcW w:w="326" w:type="pct"/>
            <w:shd w:val="clear" w:color="auto" w:fill="auto"/>
          </w:tcPr>
          <w:p w:rsidR="009D25D8" w:rsidRPr="00B27CE0" w:rsidRDefault="009D25D8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6.1.</w:t>
            </w:r>
          </w:p>
        </w:tc>
        <w:tc>
          <w:tcPr>
            <w:tcW w:w="1410" w:type="pct"/>
            <w:shd w:val="clear" w:color="auto" w:fill="auto"/>
          </w:tcPr>
          <w:p w:rsidR="009D25D8" w:rsidRPr="00B27CE0" w:rsidRDefault="009D25D8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Оказанапомощь семьям, оказавшимся в трудной жизненной ситуации</w:t>
            </w:r>
            <w:r w:rsidR="00D017D5" w:rsidRPr="00B27CE0">
              <w:rPr>
                <w:sz w:val="24"/>
                <w:szCs w:val="24"/>
              </w:rPr>
              <w:t>, для</w:t>
            </w:r>
            <w:r w:rsidR="00575FAA">
              <w:rPr>
                <w:sz w:val="24"/>
                <w:szCs w:val="24"/>
              </w:rPr>
              <w:t> </w:t>
            </w:r>
            <w:r w:rsidR="00D017D5" w:rsidRPr="00B27CE0">
              <w:rPr>
                <w:bCs/>
                <w:sz w:val="24"/>
                <w:szCs w:val="24"/>
              </w:rPr>
              <w:t>детей-сирот и детей, оставшихся без попечения родителей</w:t>
            </w:r>
          </w:p>
        </w:tc>
        <w:tc>
          <w:tcPr>
            <w:tcW w:w="1690" w:type="pct"/>
            <w:shd w:val="clear" w:color="auto" w:fill="auto"/>
          </w:tcPr>
          <w:p w:rsidR="009D25D8" w:rsidRPr="00B27CE0" w:rsidRDefault="00B5778A" w:rsidP="00A669AB">
            <w:pPr>
              <w:pStyle w:val="Default"/>
              <w:widowControl w:val="0"/>
            </w:pPr>
            <w:r w:rsidRPr="00B27CE0">
              <w:rPr>
                <w:color w:val="000000" w:themeColor="text1"/>
              </w:rPr>
              <w:t>п</w:t>
            </w:r>
            <w:r w:rsidR="009D25D8" w:rsidRPr="00B27CE0">
              <w:rPr>
                <w:color w:val="000000" w:themeColor="text1"/>
              </w:rPr>
              <w:t>овышен</w:t>
            </w:r>
            <w:r w:rsidR="00D017D5" w:rsidRPr="00B27CE0">
              <w:rPr>
                <w:color w:val="000000" w:themeColor="text1"/>
              </w:rPr>
              <w:t xml:space="preserve">а </w:t>
            </w:r>
            <w:r w:rsidR="009D25D8" w:rsidRPr="00B27CE0">
              <w:rPr>
                <w:color w:val="000000" w:themeColor="text1"/>
              </w:rPr>
              <w:t>эффективност</w:t>
            </w:r>
            <w:r w:rsidR="00D017D5" w:rsidRPr="00B27CE0">
              <w:rPr>
                <w:color w:val="000000" w:themeColor="text1"/>
              </w:rPr>
              <w:t>ь</w:t>
            </w:r>
            <w:r w:rsidR="009D25D8" w:rsidRPr="00B27CE0">
              <w:t>межведомственного взаимодействия органов и учреждений системы профилактики социального сиротства и неблагополучия в семьях;</w:t>
            </w:r>
          </w:p>
          <w:p w:rsidR="009D25D8" w:rsidRPr="00B27CE0" w:rsidRDefault="009D25D8" w:rsidP="00A669AB">
            <w:pPr>
              <w:pStyle w:val="Default"/>
              <w:widowControl w:val="0"/>
              <w:rPr>
                <w:b/>
                <w:bCs/>
              </w:rPr>
            </w:pPr>
            <w:r w:rsidRPr="00B27CE0">
              <w:t>снижено количество неблагополучных семей</w:t>
            </w:r>
          </w:p>
        </w:tc>
        <w:tc>
          <w:tcPr>
            <w:tcW w:w="1574" w:type="pct"/>
            <w:shd w:val="clear" w:color="auto" w:fill="auto"/>
          </w:tcPr>
          <w:p w:rsidR="009D25D8" w:rsidRPr="00575FAA" w:rsidRDefault="00B5778A" w:rsidP="00A669AB">
            <w:pPr>
              <w:pStyle w:val="Standard"/>
              <w:spacing w:before="0" w:after="0"/>
              <w:rPr>
                <w:b/>
                <w:bCs/>
                <w:sz w:val="24"/>
                <w:szCs w:val="24"/>
              </w:rPr>
            </w:pPr>
            <w:r w:rsidRPr="00575FAA">
              <w:rPr>
                <w:bCs/>
                <w:sz w:val="24"/>
                <w:szCs w:val="24"/>
              </w:rPr>
              <w:t>у</w:t>
            </w:r>
            <w:r w:rsidR="00D017D5" w:rsidRPr="00575FAA">
              <w:rPr>
                <w:bCs/>
                <w:sz w:val="24"/>
                <w:szCs w:val="24"/>
              </w:rPr>
              <w:t xml:space="preserve">дельный вес детей-сирот и детей, оставшихся без попечения родителей, проживающих в семьях граждан, в общей численности детей-сирот и детей, оставшихся без попечения родителей, проживающих на территории Духовщинского района </w:t>
            </w:r>
            <w:r w:rsidR="002B3ECB" w:rsidRPr="00575FAA">
              <w:rPr>
                <w:bCs/>
                <w:sz w:val="24"/>
                <w:szCs w:val="24"/>
              </w:rPr>
              <w:t>Смоленской области</w:t>
            </w:r>
          </w:p>
        </w:tc>
      </w:tr>
      <w:tr w:rsidR="003F6F56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3F6F56" w:rsidRPr="00B27CE0" w:rsidRDefault="003F6F56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7.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Содействие временного трудоустройства несовершеннолетних граждан от 14 до 18 лет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3F6F56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3F6F56" w:rsidRPr="00B27CE0" w:rsidRDefault="003F6F56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</w:t>
            </w:r>
            <w:r w:rsidRPr="00B27CE0">
              <w:rPr>
                <w:sz w:val="24"/>
                <w:szCs w:val="24"/>
              </w:rPr>
              <w:lastRenderedPageBreak/>
              <w:t xml:space="preserve">образования </w:t>
            </w:r>
            <w:r w:rsidR="00D902DC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3F6F56" w:rsidRPr="00B27CE0" w:rsidRDefault="003F6F56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lastRenderedPageBreak/>
              <w:t>7.1.</w:t>
            </w:r>
          </w:p>
        </w:tc>
        <w:tc>
          <w:tcPr>
            <w:tcW w:w="1410" w:type="pct"/>
            <w:shd w:val="clear" w:color="auto" w:fill="auto"/>
          </w:tcPr>
          <w:p w:rsidR="003F6F56" w:rsidRPr="00B27CE0" w:rsidRDefault="00D77792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color w:val="000000"/>
                <w:sz w:val="24"/>
                <w:szCs w:val="24"/>
              </w:rPr>
              <w:t>Осуществлены в</w:t>
            </w:r>
            <w:r w:rsidR="003F6F56" w:rsidRPr="00B27CE0">
              <w:rPr>
                <w:color w:val="000000"/>
                <w:sz w:val="24"/>
                <w:szCs w:val="24"/>
              </w:rPr>
              <w:t xml:space="preserve">ыплаты несовершеннолетним гражданам </w:t>
            </w:r>
            <w:r w:rsidRPr="00B27CE0">
              <w:rPr>
                <w:color w:val="000000"/>
                <w:sz w:val="24"/>
                <w:szCs w:val="24"/>
              </w:rPr>
              <w:t xml:space="preserve">в возрасте </w:t>
            </w:r>
            <w:r w:rsidR="00665D5B">
              <w:rPr>
                <w:color w:val="000000"/>
                <w:sz w:val="24"/>
                <w:szCs w:val="24"/>
              </w:rPr>
              <w:br/>
            </w:r>
            <w:r w:rsidR="003F6F56" w:rsidRPr="00B27CE0">
              <w:rPr>
                <w:color w:val="000000"/>
                <w:sz w:val="24"/>
                <w:szCs w:val="24"/>
              </w:rPr>
              <w:t>от</w:t>
            </w:r>
            <w:r w:rsidRPr="00B27CE0">
              <w:rPr>
                <w:color w:val="000000"/>
                <w:sz w:val="24"/>
                <w:szCs w:val="24"/>
              </w:rPr>
              <w:t> </w:t>
            </w:r>
            <w:r w:rsidR="003F6F56" w:rsidRPr="00B27CE0">
              <w:rPr>
                <w:color w:val="000000"/>
                <w:sz w:val="24"/>
                <w:szCs w:val="24"/>
              </w:rPr>
              <w:t>14 до 18 лет</w:t>
            </w:r>
          </w:p>
        </w:tc>
        <w:tc>
          <w:tcPr>
            <w:tcW w:w="1690" w:type="pct"/>
            <w:shd w:val="clear" w:color="auto" w:fill="auto"/>
          </w:tcPr>
          <w:p w:rsidR="003F6F56" w:rsidRPr="00B27CE0" w:rsidRDefault="00D77792" w:rsidP="00A669AB">
            <w:pPr>
              <w:pStyle w:val="Textbody"/>
              <w:widowControl w:val="0"/>
              <w:tabs>
                <w:tab w:val="left" w:pos="0"/>
              </w:tabs>
              <w:jc w:val="left"/>
            </w:pPr>
            <w:r w:rsidRPr="00B27CE0">
              <w:t>с</w:t>
            </w:r>
            <w:r w:rsidR="003F6F56" w:rsidRPr="00B27CE0">
              <w:t>оздан</w:t>
            </w:r>
            <w:r w:rsidRPr="00B27CE0">
              <w:t>а</w:t>
            </w:r>
            <w:r w:rsidR="003F6F56" w:rsidRPr="00B27CE0">
              <w:t xml:space="preserve"> комплексн</w:t>
            </w:r>
            <w:r w:rsidRPr="00B27CE0">
              <w:t>ая</w:t>
            </w:r>
            <w:r w:rsidR="003F6F56" w:rsidRPr="00B27CE0">
              <w:t xml:space="preserve"> систем</w:t>
            </w:r>
            <w:r w:rsidRPr="00B27CE0">
              <w:t>а</w:t>
            </w:r>
            <w:r w:rsidR="003F6F56" w:rsidRPr="00B27CE0">
              <w:t xml:space="preserve"> организации временной занятости и дополнительной социальной поддержки несовершеннолетних</w:t>
            </w:r>
          </w:p>
        </w:tc>
        <w:tc>
          <w:tcPr>
            <w:tcW w:w="1574" w:type="pct"/>
            <w:shd w:val="clear" w:color="auto" w:fill="auto"/>
          </w:tcPr>
          <w:p w:rsidR="003F6F56" w:rsidRPr="00AC43B0" w:rsidRDefault="00B5778A" w:rsidP="00A669AB">
            <w:pPr>
              <w:pStyle w:val="Standard"/>
              <w:widowControl w:val="0"/>
              <w:spacing w:before="0" w:after="0"/>
              <w:rPr>
                <w:b/>
                <w:bCs/>
                <w:sz w:val="24"/>
                <w:szCs w:val="24"/>
              </w:rPr>
            </w:pPr>
            <w:r w:rsidRPr="00AC43B0">
              <w:rPr>
                <w:sz w:val="24"/>
                <w:szCs w:val="24"/>
              </w:rPr>
              <w:t>д</w:t>
            </w:r>
            <w:r w:rsidR="00A73350" w:rsidRPr="00AC43B0">
              <w:rPr>
                <w:sz w:val="24"/>
                <w:szCs w:val="24"/>
              </w:rPr>
              <w:t xml:space="preserve">оля </w:t>
            </w:r>
            <w:r w:rsidR="00AC43B0" w:rsidRPr="00AC43B0">
              <w:rPr>
                <w:sz w:val="24"/>
                <w:szCs w:val="24"/>
              </w:rPr>
              <w:t>детей, прошедших временную занятость, отдых и оздоровление в лагерях с</w:t>
            </w:r>
            <w:r w:rsidR="00041EF0">
              <w:rPr>
                <w:sz w:val="24"/>
                <w:szCs w:val="24"/>
              </w:rPr>
              <w:t> </w:t>
            </w:r>
            <w:r w:rsidR="00AC43B0" w:rsidRPr="00AC43B0">
              <w:rPr>
                <w:sz w:val="24"/>
                <w:szCs w:val="24"/>
              </w:rPr>
              <w:t>дневным пребыванием, досуговых лагерях, организованных на</w:t>
            </w:r>
            <w:r w:rsidR="00665D5B">
              <w:rPr>
                <w:sz w:val="24"/>
                <w:szCs w:val="24"/>
              </w:rPr>
              <w:t> </w:t>
            </w:r>
            <w:r w:rsidR="00AC43B0" w:rsidRPr="00AC43B0">
              <w:rPr>
                <w:sz w:val="24"/>
                <w:szCs w:val="24"/>
              </w:rPr>
              <w:t>базе муниципальных образовательных учреждений</w:t>
            </w:r>
          </w:p>
        </w:tc>
      </w:tr>
      <w:tr w:rsidR="005B6019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5B6019" w:rsidRPr="00B27CE0" w:rsidRDefault="005B6019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8.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="00B81257" w:rsidRPr="00B27CE0">
              <w:rPr>
                <w:b/>
                <w:bCs/>
                <w:color w:val="000000"/>
                <w:sz w:val="24"/>
                <w:szCs w:val="24"/>
              </w:rPr>
              <w:t>Аналитическое, нормативно-методическое обеспечение образовательного процесса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5B6019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5B6019" w:rsidRPr="00B27CE0" w:rsidRDefault="005B6019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D902DC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8.</w:t>
            </w:r>
            <w:r w:rsidR="00ED5355" w:rsidRPr="00B27CE0">
              <w:rPr>
                <w:bCs/>
                <w:sz w:val="24"/>
                <w:szCs w:val="24"/>
              </w:rPr>
              <w:t>1</w:t>
            </w:r>
            <w:r w:rsidRPr="00B27CE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0" w:type="pct"/>
            <w:shd w:val="clear" w:color="auto" w:fill="auto"/>
          </w:tcPr>
          <w:p w:rsidR="00B81257" w:rsidRPr="00AC43B0" w:rsidRDefault="00ED5355" w:rsidP="00A669AB">
            <w:pPr>
              <w:pStyle w:val="Default"/>
              <w:widowControl w:val="0"/>
              <w:rPr>
                <w:b/>
                <w:bCs/>
                <w:color w:val="auto"/>
              </w:rPr>
            </w:pPr>
            <w:r w:rsidRPr="00AC43B0">
              <w:rPr>
                <w:color w:val="auto"/>
              </w:rPr>
              <w:t>Организовано</w:t>
            </w:r>
            <w:r w:rsidR="00B81257" w:rsidRPr="00AC43B0">
              <w:rPr>
                <w:color w:val="auto"/>
              </w:rPr>
              <w:t xml:space="preserve"> осуществление деятельности по опеке и попечительству</w:t>
            </w:r>
          </w:p>
        </w:tc>
        <w:tc>
          <w:tcPr>
            <w:tcW w:w="1690" w:type="pct"/>
            <w:shd w:val="clear" w:color="auto" w:fill="auto"/>
          </w:tcPr>
          <w:p w:rsidR="00B81257" w:rsidRPr="00B27CE0" w:rsidRDefault="00F43BF5" w:rsidP="00A669AB">
            <w:pPr>
              <w:pStyle w:val="aa"/>
              <w:widowControl w:val="0"/>
              <w:spacing w:before="0" w:after="0"/>
              <w:ind w:firstLine="42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 xml:space="preserve">осуществлена </w:t>
            </w:r>
            <w:r w:rsidR="00B81257" w:rsidRPr="00B27CE0">
              <w:rPr>
                <w:sz w:val="24"/>
                <w:szCs w:val="24"/>
              </w:rPr>
              <w:t>координация деятельности по</w:t>
            </w:r>
            <w:r w:rsidRPr="00B27CE0">
              <w:rPr>
                <w:sz w:val="24"/>
                <w:szCs w:val="24"/>
              </w:rPr>
              <w:t> </w:t>
            </w:r>
            <w:r w:rsidR="00B81257" w:rsidRPr="00B27CE0">
              <w:rPr>
                <w:sz w:val="24"/>
                <w:szCs w:val="24"/>
              </w:rPr>
              <w:t>реализации: укрепления правовой защиты детства и охрана здоровья детей; развития семейных форм устройства детей-сирот и детей, оставшихся без попечения родителей</w:t>
            </w:r>
          </w:p>
        </w:tc>
        <w:tc>
          <w:tcPr>
            <w:tcW w:w="1574" w:type="pct"/>
            <w:shd w:val="clear" w:color="auto" w:fill="auto"/>
          </w:tcPr>
          <w:p w:rsidR="00B81257" w:rsidRPr="00AC43B0" w:rsidRDefault="00AC43B0" w:rsidP="00A669AB">
            <w:pPr>
              <w:pStyle w:val="Standard"/>
              <w:widowControl w:val="0"/>
              <w:spacing w:before="0" w:after="0"/>
              <w:rPr>
                <w:b/>
                <w:bCs/>
                <w:sz w:val="24"/>
                <w:szCs w:val="24"/>
              </w:rPr>
            </w:pPr>
            <w:r w:rsidRPr="00AC43B0">
              <w:rPr>
                <w:bCs/>
                <w:sz w:val="24"/>
                <w:szCs w:val="24"/>
              </w:rPr>
              <w:t>удельный вес детей-сирот и детей, оставшихся без попечения родителей, проживающих в семьях граждан, в общей численности детей-сирот и детей, оставшихся без</w:t>
            </w:r>
            <w:r w:rsidR="00665D5B">
              <w:rPr>
                <w:bCs/>
                <w:sz w:val="24"/>
                <w:szCs w:val="24"/>
              </w:rPr>
              <w:t> </w:t>
            </w:r>
            <w:r w:rsidRPr="00AC43B0">
              <w:rPr>
                <w:bCs/>
                <w:sz w:val="24"/>
                <w:szCs w:val="24"/>
              </w:rPr>
              <w:t>попечения родителей, проживающих на территории Духовщинского района Смоленской области</w:t>
            </w:r>
          </w:p>
        </w:tc>
      </w:tr>
      <w:tr w:rsidR="00B81257" w:rsidRPr="00B27CE0" w:rsidTr="004B7C7D">
        <w:trPr>
          <w:trHeight w:val="239"/>
        </w:trPr>
        <w:tc>
          <w:tcPr>
            <w:tcW w:w="326" w:type="pct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8.</w:t>
            </w:r>
            <w:r w:rsidR="00ED5355" w:rsidRPr="00B27CE0">
              <w:rPr>
                <w:bCs/>
                <w:sz w:val="24"/>
                <w:szCs w:val="24"/>
              </w:rPr>
              <w:t>2</w:t>
            </w:r>
            <w:r w:rsidRPr="00B27CE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0" w:type="pct"/>
            <w:shd w:val="clear" w:color="auto" w:fill="auto"/>
          </w:tcPr>
          <w:p w:rsidR="00B81257" w:rsidRPr="00B27CE0" w:rsidRDefault="00B81257" w:rsidP="00A669AB">
            <w:pPr>
              <w:pStyle w:val="Default"/>
              <w:widowControl w:val="0"/>
              <w:rPr>
                <w:b/>
                <w:bCs/>
              </w:rPr>
            </w:pPr>
            <w:r w:rsidRPr="00B27CE0">
              <w:t>Осуществлена поддержка одаренных детей</w:t>
            </w:r>
          </w:p>
        </w:tc>
        <w:tc>
          <w:tcPr>
            <w:tcW w:w="1690" w:type="pct"/>
            <w:shd w:val="clear" w:color="auto" w:fill="auto"/>
          </w:tcPr>
          <w:p w:rsidR="00B81257" w:rsidRPr="00B27CE0" w:rsidRDefault="00B81257" w:rsidP="00A669AB">
            <w:pPr>
              <w:pStyle w:val="Default"/>
              <w:widowControl w:val="0"/>
              <w:ind w:right="-114"/>
              <w:rPr>
                <w:b/>
                <w:bCs/>
              </w:rPr>
            </w:pPr>
            <w:r w:rsidRPr="00B27CE0">
              <w:t>обеспечена выплата стипендий, премий, оплата питания и проездных участникам областной спартакиады школьников и других соревнований и конкурсов</w:t>
            </w:r>
          </w:p>
        </w:tc>
        <w:tc>
          <w:tcPr>
            <w:tcW w:w="1574" w:type="pct"/>
            <w:shd w:val="clear" w:color="auto" w:fill="auto"/>
          </w:tcPr>
          <w:p w:rsidR="00B81257" w:rsidRPr="00AC43B0" w:rsidRDefault="00A73350" w:rsidP="00A669AB">
            <w:pPr>
              <w:pStyle w:val="Standard"/>
              <w:widowControl w:val="0"/>
              <w:spacing w:before="0" w:after="0"/>
              <w:rPr>
                <w:b/>
                <w:bCs/>
                <w:sz w:val="24"/>
                <w:szCs w:val="24"/>
              </w:rPr>
            </w:pPr>
            <w:r w:rsidRPr="00AC43B0">
              <w:rPr>
                <w:sz w:val="24"/>
                <w:szCs w:val="24"/>
              </w:rPr>
              <w:t xml:space="preserve">доля </w:t>
            </w:r>
            <w:r w:rsidR="00AC43B0" w:rsidRPr="00AC43B0">
              <w:rPr>
                <w:sz w:val="24"/>
                <w:szCs w:val="24"/>
              </w:rPr>
              <w:t xml:space="preserve">детей, включенных в систему выявления, развития и адресной поддержки одаренных детей от общей </w:t>
            </w:r>
            <w:proofErr w:type="gramStart"/>
            <w:r w:rsidR="00AC43B0" w:rsidRPr="00AC43B0">
              <w:rPr>
                <w:sz w:val="24"/>
                <w:szCs w:val="24"/>
              </w:rPr>
              <w:t>численности</w:t>
            </w:r>
            <w:proofErr w:type="gramEnd"/>
            <w:r w:rsidR="00AC43B0" w:rsidRPr="00AC43B0">
              <w:rPr>
                <w:sz w:val="24"/>
                <w:szCs w:val="24"/>
              </w:rPr>
              <w:t xml:space="preserve"> обучающихся в общеобразовательных учреждениях</w:t>
            </w:r>
          </w:p>
        </w:tc>
      </w:tr>
      <w:tr w:rsidR="00B81257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B81257" w:rsidRPr="00B27CE0" w:rsidRDefault="00B8125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9.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 xml:space="preserve">Финансовое обеспечение 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br/>
              <w:t>развития системы образования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B81257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D902DC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9.1.</w:t>
            </w:r>
          </w:p>
        </w:tc>
        <w:tc>
          <w:tcPr>
            <w:tcW w:w="1410" w:type="pct"/>
            <w:shd w:val="clear" w:color="auto" w:fill="auto"/>
          </w:tcPr>
          <w:p w:rsidR="00B81257" w:rsidRPr="00FE23D2" w:rsidRDefault="000371AF" w:rsidP="00A669AB">
            <w:pPr>
              <w:pStyle w:val="Default"/>
              <w:widowControl w:val="0"/>
              <w:rPr>
                <w:b/>
                <w:bCs/>
                <w:color w:val="auto"/>
              </w:rPr>
            </w:pPr>
            <w:r w:rsidRPr="00FE23D2">
              <w:rPr>
                <w:color w:val="auto"/>
              </w:rPr>
              <w:t>О</w:t>
            </w:r>
            <w:r w:rsidR="00B81257" w:rsidRPr="00FE23D2">
              <w:rPr>
                <w:color w:val="auto"/>
              </w:rPr>
              <w:t>беспечен</w:t>
            </w:r>
            <w:r w:rsidRPr="00FE23D2">
              <w:rPr>
                <w:color w:val="auto"/>
              </w:rPr>
              <w:t>а</w:t>
            </w:r>
            <w:r w:rsidR="00B81257" w:rsidRPr="00FE23D2">
              <w:rPr>
                <w:color w:val="auto"/>
              </w:rPr>
              <w:t xml:space="preserve"> деятельност</w:t>
            </w:r>
            <w:r w:rsidRPr="00FE23D2">
              <w:rPr>
                <w:color w:val="auto"/>
              </w:rPr>
              <w:t>ь</w:t>
            </w:r>
            <w:r w:rsidR="00B81257" w:rsidRPr="00FE23D2">
              <w:rPr>
                <w:color w:val="auto"/>
              </w:rPr>
              <w:t xml:space="preserve"> </w:t>
            </w:r>
            <w:proofErr w:type="gramStart"/>
            <w:r w:rsidR="00B81257" w:rsidRPr="00FE23D2">
              <w:rPr>
                <w:color w:val="auto"/>
              </w:rPr>
              <w:t>муниципальн</w:t>
            </w:r>
            <w:r w:rsidRPr="00FE23D2">
              <w:rPr>
                <w:color w:val="auto"/>
              </w:rPr>
              <w:t>ого</w:t>
            </w:r>
            <w:proofErr w:type="gramEnd"/>
            <w:r w:rsidRPr="00FE23D2">
              <w:rPr>
                <w:color w:val="auto"/>
              </w:rPr>
              <w:t xml:space="preserve"> казенного</w:t>
            </w:r>
            <w:r w:rsidR="00B81257" w:rsidRPr="00FE23D2">
              <w:rPr>
                <w:color w:val="auto"/>
              </w:rPr>
              <w:t xml:space="preserve"> учреждени</w:t>
            </w:r>
            <w:r w:rsidRPr="00FE23D2">
              <w:rPr>
                <w:color w:val="auto"/>
              </w:rPr>
              <w:t>я</w:t>
            </w:r>
            <w:r w:rsidR="00FE23D2" w:rsidRPr="00FE23D2">
              <w:rPr>
                <w:color w:val="auto"/>
                <w:szCs w:val="28"/>
              </w:rPr>
              <w:t xml:space="preserve">Централизованная бухгалтерия образовательных </w:t>
            </w:r>
            <w:r w:rsidR="00AE0F96">
              <w:rPr>
                <w:color w:val="auto"/>
                <w:szCs w:val="28"/>
              </w:rPr>
              <w:t xml:space="preserve">учреждений </w:t>
            </w:r>
            <w:proofErr w:type="spellStart"/>
            <w:r w:rsidR="00AE0F96">
              <w:rPr>
                <w:color w:val="auto"/>
                <w:szCs w:val="28"/>
              </w:rPr>
              <w:t>Духовщинского</w:t>
            </w:r>
            <w:proofErr w:type="spellEnd"/>
            <w:r w:rsidR="00AE0F96">
              <w:rPr>
                <w:color w:val="auto"/>
                <w:szCs w:val="28"/>
              </w:rPr>
              <w:t xml:space="preserve"> муниципального </w:t>
            </w:r>
            <w:proofErr w:type="spellStart"/>
            <w:r w:rsidR="00AE0F96">
              <w:rPr>
                <w:color w:val="auto"/>
                <w:szCs w:val="28"/>
              </w:rPr>
              <w:t>окруна</w:t>
            </w:r>
            <w:proofErr w:type="spellEnd"/>
            <w:r w:rsidR="00AE0F96">
              <w:rPr>
                <w:color w:val="auto"/>
                <w:szCs w:val="28"/>
              </w:rPr>
              <w:t xml:space="preserve"> </w:t>
            </w:r>
            <w:r w:rsidR="00FE23D2" w:rsidRPr="00FE23D2">
              <w:rPr>
                <w:color w:val="auto"/>
                <w:szCs w:val="28"/>
              </w:rPr>
              <w:t>Смоленской области</w:t>
            </w:r>
          </w:p>
        </w:tc>
        <w:tc>
          <w:tcPr>
            <w:tcW w:w="1690" w:type="pct"/>
            <w:shd w:val="clear" w:color="auto" w:fill="auto"/>
          </w:tcPr>
          <w:p w:rsidR="00B81257" w:rsidRPr="00FE23D2" w:rsidRDefault="00322594" w:rsidP="00A669AB">
            <w:pPr>
              <w:pStyle w:val="Default"/>
              <w:widowControl w:val="0"/>
              <w:rPr>
                <w:b/>
                <w:bCs/>
                <w:color w:val="auto"/>
              </w:rPr>
            </w:pPr>
            <w:r w:rsidRPr="00FE23D2">
              <w:rPr>
                <w:iCs/>
                <w:color w:val="auto"/>
              </w:rPr>
              <w:t>о</w:t>
            </w:r>
            <w:r w:rsidR="000371AF" w:rsidRPr="00FE23D2">
              <w:rPr>
                <w:iCs/>
                <w:color w:val="auto"/>
              </w:rPr>
              <w:t xml:space="preserve">рганизованы </w:t>
            </w:r>
            <w:r w:rsidR="00B81257" w:rsidRPr="00FE23D2">
              <w:rPr>
                <w:iCs/>
                <w:color w:val="auto"/>
              </w:rPr>
              <w:t xml:space="preserve">выплаты персоналу </w:t>
            </w:r>
            <w:r w:rsidR="00FE23D2" w:rsidRPr="00FE23D2">
              <w:rPr>
                <w:color w:val="auto"/>
              </w:rPr>
              <w:t>муниципального казенного учреждения</w:t>
            </w:r>
            <w:r w:rsidR="00665D5B" w:rsidRPr="00FE23D2">
              <w:rPr>
                <w:color w:val="auto"/>
                <w:szCs w:val="28"/>
              </w:rPr>
              <w:t xml:space="preserve"> Централизованная бухгалтерия образовательных</w:t>
            </w:r>
            <w:r w:rsidR="00AE0F96">
              <w:rPr>
                <w:color w:val="auto"/>
                <w:szCs w:val="28"/>
              </w:rPr>
              <w:t xml:space="preserve"> учреждений </w:t>
            </w:r>
            <w:proofErr w:type="spellStart"/>
            <w:r w:rsidR="00AE0F96">
              <w:rPr>
                <w:color w:val="auto"/>
                <w:szCs w:val="28"/>
              </w:rPr>
              <w:t>Духовщинского</w:t>
            </w:r>
            <w:proofErr w:type="spellEnd"/>
            <w:r w:rsidR="00AE0F96">
              <w:rPr>
                <w:color w:val="auto"/>
                <w:szCs w:val="28"/>
              </w:rPr>
              <w:t xml:space="preserve"> муниципального округа</w:t>
            </w:r>
            <w:r w:rsidR="00665D5B" w:rsidRPr="00FE23D2">
              <w:rPr>
                <w:color w:val="auto"/>
                <w:szCs w:val="28"/>
              </w:rPr>
              <w:t xml:space="preserve"> Смоленской области</w:t>
            </w:r>
          </w:p>
        </w:tc>
        <w:tc>
          <w:tcPr>
            <w:tcW w:w="1574" w:type="pct"/>
            <w:shd w:val="clear" w:color="auto" w:fill="auto"/>
          </w:tcPr>
          <w:p w:rsidR="00B81257" w:rsidRPr="00AC43B0" w:rsidRDefault="00322594" w:rsidP="00A669AB">
            <w:pPr>
              <w:pStyle w:val="Standard"/>
              <w:widowControl w:val="0"/>
              <w:spacing w:before="0" w:after="0"/>
              <w:rPr>
                <w:b/>
                <w:bCs/>
                <w:sz w:val="24"/>
                <w:szCs w:val="24"/>
              </w:rPr>
            </w:pPr>
            <w:r w:rsidRPr="00AC43B0">
              <w:rPr>
                <w:sz w:val="24"/>
                <w:szCs w:val="24"/>
              </w:rPr>
              <w:t>с</w:t>
            </w:r>
            <w:r w:rsidR="000371AF" w:rsidRPr="00AC43B0">
              <w:rPr>
                <w:sz w:val="24"/>
                <w:szCs w:val="24"/>
              </w:rPr>
              <w:t>воевременная</w:t>
            </w:r>
            <w:r w:rsidR="00AC43B0" w:rsidRPr="00AC43B0">
              <w:rPr>
                <w:sz w:val="24"/>
                <w:szCs w:val="24"/>
              </w:rPr>
              <w:t xml:space="preserve"> сдача отчетности и качественное осуществление мер социальной поддержки</w:t>
            </w:r>
          </w:p>
        </w:tc>
      </w:tr>
      <w:tr w:rsidR="000826D6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0826D6" w:rsidRPr="00B27CE0" w:rsidRDefault="00B8125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10</w:t>
            </w:r>
            <w:r w:rsidR="000826D6" w:rsidRPr="00B27CE0">
              <w:rPr>
                <w:b/>
                <w:bCs/>
                <w:sz w:val="24"/>
                <w:szCs w:val="24"/>
              </w:rPr>
              <w:t>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="000826D6"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="000826D6" w:rsidRPr="00B27CE0">
              <w:rPr>
                <w:b/>
                <w:bCs/>
                <w:color w:val="000000"/>
                <w:sz w:val="24"/>
                <w:szCs w:val="24"/>
              </w:rPr>
              <w:t xml:space="preserve">Совершенствование системы устройства детей-сирот и детей, оставшихся без попечения родителей, на воспитание в семьи и сопровождение </w:t>
            </w:r>
            <w:r w:rsidR="000826D6" w:rsidRPr="00B27CE0">
              <w:rPr>
                <w:b/>
                <w:bCs/>
                <w:color w:val="000000"/>
                <w:sz w:val="24"/>
                <w:szCs w:val="24"/>
              </w:rPr>
              <w:lastRenderedPageBreak/>
              <w:t>выпускников интернатных организаций</w:t>
            </w:r>
            <w:r w:rsidR="000826D6"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0826D6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0826D6" w:rsidRPr="00B27CE0" w:rsidRDefault="000826D6" w:rsidP="00D902DC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lastRenderedPageBreak/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D902DC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5C0A8E" w:rsidRPr="00B27CE0" w:rsidTr="004B7C7D">
        <w:trPr>
          <w:trHeight w:val="97"/>
        </w:trPr>
        <w:tc>
          <w:tcPr>
            <w:tcW w:w="326" w:type="pct"/>
            <w:shd w:val="clear" w:color="auto" w:fill="auto"/>
          </w:tcPr>
          <w:p w:rsidR="005C0A8E" w:rsidRPr="00B27CE0" w:rsidRDefault="005C0A8E" w:rsidP="00A669AB">
            <w:pPr>
              <w:autoSpaceDE w:val="0"/>
              <w:adjustRightInd w:val="0"/>
              <w:ind w:left="-105" w:right="-87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10.1.</w:t>
            </w:r>
          </w:p>
        </w:tc>
        <w:tc>
          <w:tcPr>
            <w:tcW w:w="1410" w:type="pct"/>
            <w:shd w:val="clear" w:color="auto" w:fill="auto"/>
          </w:tcPr>
          <w:p w:rsidR="005C0A8E" w:rsidRPr="00B27CE0" w:rsidRDefault="005C0A8E" w:rsidP="00A669AB">
            <w:pPr>
              <w:autoSpaceDE w:val="0"/>
              <w:adjustRightInd w:val="0"/>
              <w:ind w:right="-6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 xml:space="preserve">Обеспечено выполнение переданных государственных полномочий по выплате денежных средств </w:t>
            </w:r>
            <w:r w:rsidRPr="00B27CE0">
              <w:rPr>
                <w:color w:val="000000"/>
                <w:sz w:val="24"/>
                <w:szCs w:val="24"/>
              </w:rPr>
              <w:t>на содержание ребенка, переданного на воспитание в</w:t>
            </w:r>
            <w:r w:rsidR="00FE23D2">
              <w:rPr>
                <w:color w:val="000000"/>
                <w:sz w:val="24"/>
                <w:szCs w:val="24"/>
              </w:rPr>
              <w:t> </w:t>
            </w:r>
            <w:r w:rsidRPr="00B27CE0">
              <w:rPr>
                <w:color w:val="000000"/>
                <w:sz w:val="24"/>
                <w:szCs w:val="24"/>
              </w:rPr>
              <w:t>приемную семью</w:t>
            </w:r>
          </w:p>
        </w:tc>
        <w:tc>
          <w:tcPr>
            <w:tcW w:w="1690" w:type="pct"/>
            <w:shd w:val="clear" w:color="auto" w:fill="auto"/>
          </w:tcPr>
          <w:p w:rsidR="005C0A8E" w:rsidRPr="005C0A8E" w:rsidRDefault="005C0A8E" w:rsidP="00A669AB">
            <w:pPr>
              <w:pStyle w:val="Standard"/>
              <w:widowControl w:val="0"/>
              <w:spacing w:before="0" w:after="0"/>
              <w:rPr>
                <w:b/>
                <w:bCs/>
                <w:sz w:val="24"/>
                <w:szCs w:val="24"/>
              </w:rPr>
            </w:pPr>
            <w:r w:rsidRPr="005C0A8E">
              <w:rPr>
                <w:iCs/>
                <w:sz w:val="24"/>
                <w:szCs w:val="24"/>
              </w:rPr>
              <w:t xml:space="preserve">осуществлены социальные выплаты </w:t>
            </w:r>
            <w:r w:rsidRPr="005C0A8E">
              <w:rPr>
                <w:sz w:val="24"/>
                <w:szCs w:val="24"/>
                <w:lang w:eastAsia="ru-RU"/>
              </w:rPr>
              <w:t>приемным родителям на</w:t>
            </w:r>
            <w:r w:rsidRPr="005C0A8E">
              <w:rPr>
                <w:sz w:val="24"/>
                <w:szCs w:val="24"/>
              </w:rPr>
              <w:t> </w:t>
            </w:r>
            <w:r w:rsidRPr="005C0A8E">
              <w:rPr>
                <w:sz w:val="24"/>
                <w:szCs w:val="24"/>
                <w:lang w:eastAsia="ru-RU"/>
              </w:rPr>
              <w:t>содержание ребенка, переданного на</w:t>
            </w:r>
            <w:r w:rsidRPr="005C0A8E">
              <w:rPr>
                <w:sz w:val="24"/>
                <w:szCs w:val="24"/>
              </w:rPr>
              <w:t> </w:t>
            </w:r>
            <w:r w:rsidRPr="005C0A8E">
              <w:rPr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1574" w:type="pct"/>
            <w:shd w:val="clear" w:color="auto" w:fill="auto"/>
          </w:tcPr>
          <w:p w:rsidR="005C0A8E" w:rsidRPr="005C0A8E" w:rsidRDefault="005C0A8E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5C0A8E">
              <w:rPr>
                <w:sz w:val="24"/>
                <w:szCs w:val="24"/>
              </w:rPr>
              <w:t>своевременная сдача отчетности и качественное осуществление мер социальной поддержки</w:t>
            </w:r>
          </w:p>
        </w:tc>
      </w:tr>
      <w:tr w:rsidR="005C0A8E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5C0A8E" w:rsidRPr="00B27CE0" w:rsidRDefault="005C0A8E" w:rsidP="00A669AB">
            <w:pPr>
              <w:autoSpaceDE w:val="0"/>
              <w:adjustRightInd w:val="0"/>
              <w:ind w:left="-105" w:right="-87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10.2.</w:t>
            </w:r>
          </w:p>
        </w:tc>
        <w:tc>
          <w:tcPr>
            <w:tcW w:w="1410" w:type="pct"/>
            <w:shd w:val="clear" w:color="auto" w:fill="auto"/>
          </w:tcPr>
          <w:p w:rsidR="005C0A8E" w:rsidRPr="00B27CE0" w:rsidRDefault="005C0A8E" w:rsidP="00A669AB">
            <w:pPr>
              <w:autoSpaceDE w:val="0"/>
              <w:adjustRightInd w:val="0"/>
              <w:ind w:right="-147"/>
              <w:rPr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 xml:space="preserve">Обеспечено выполнение переданных </w:t>
            </w:r>
            <w:r w:rsidRPr="00B27CE0">
              <w:rPr>
                <w:color w:val="000000"/>
                <w:sz w:val="24"/>
                <w:szCs w:val="24"/>
              </w:rPr>
              <w:t>государственных полномочий по выплате вознаграждения, причитающегося приемным родителям</w:t>
            </w:r>
          </w:p>
        </w:tc>
        <w:tc>
          <w:tcPr>
            <w:tcW w:w="1690" w:type="pct"/>
            <w:shd w:val="clear" w:color="auto" w:fill="auto"/>
          </w:tcPr>
          <w:p w:rsidR="005C0A8E" w:rsidRPr="005C0A8E" w:rsidRDefault="005C0A8E" w:rsidP="00A669AB">
            <w:pPr>
              <w:pStyle w:val="Default"/>
              <w:widowControl w:val="0"/>
              <w:rPr>
                <w:color w:val="auto"/>
              </w:rPr>
            </w:pPr>
            <w:r w:rsidRPr="005C0A8E">
              <w:rPr>
                <w:iCs/>
                <w:color w:val="auto"/>
              </w:rPr>
              <w:t>осуществлены социальные выплаты вознаграждения приемным родителям</w:t>
            </w:r>
          </w:p>
        </w:tc>
        <w:tc>
          <w:tcPr>
            <w:tcW w:w="1574" w:type="pct"/>
            <w:shd w:val="clear" w:color="auto" w:fill="auto"/>
          </w:tcPr>
          <w:p w:rsidR="005C0A8E" w:rsidRPr="005C0A8E" w:rsidRDefault="005C0A8E" w:rsidP="00A669AB">
            <w:pPr>
              <w:rPr>
                <w:sz w:val="24"/>
                <w:szCs w:val="24"/>
              </w:rPr>
            </w:pPr>
            <w:r w:rsidRPr="005C0A8E">
              <w:rPr>
                <w:sz w:val="24"/>
                <w:szCs w:val="24"/>
              </w:rPr>
              <w:t>своевременная сдача отчетности и качественное осуществление мер социальной поддержки</w:t>
            </w:r>
          </w:p>
        </w:tc>
      </w:tr>
      <w:tr w:rsidR="005C0A8E" w:rsidRPr="00B27CE0" w:rsidTr="004B7C7D">
        <w:trPr>
          <w:trHeight w:val="580"/>
        </w:trPr>
        <w:tc>
          <w:tcPr>
            <w:tcW w:w="326" w:type="pct"/>
            <w:shd w:val="clear" w:color="auto" w:fill="auto"/>
          </w:tcPr>
          <w:p w:rsidR="005C0A8E" w:rsidRPr="00B27CE0" w:rsidRDefault="005C0A8E" w:rsidP="00A669AB">
            <w:pPr>
              <w:autoSpaceDE w:val="0"/>
              <w:adjustRightInd w:val="0"/>
              <w:ind w:left="-105" w:right="-87"/>
              <w:rPr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10.3.</w:t>
            </w:r>
          </w:p>
        </w:tc>
        <w:tc>
          <w:tcPr>
            <w:tcW w:w="1410" w:type="pct"/>
            <w:shd w:val="clear" w:color="auto" w:fill="auto"/>
          </w:tcPr>
          <w:p w:rsidR="005C0A8E" w:rsidRPr="00B27CE0" w:rsidRDefault="005C0A8E" w:rsidP="00A669AB">
            <w:pPr>
              <w:autoSpaceDE w:val="0"/>
              <w:adjustRightInd w:val="0"/>
              <w:ind w:right="-6"/>
              <w:rPr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 xml:space="preserve">Обеспечено выполнение переданных </w:t>
            </w:r>
            <w:r w:rsidRPr="00B27CE0">
              <w:rPr>
                <w:color w:val="000000"/>
                <w:sz w:val="24"/>
                <w:szCs w:val="24"/>
              </w:rPr>
              <w:t>государственных полномочий по назначению и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690" w:type="pct"/>
            <w:shd w:val="clear" w:color="auto" w:fill="auto"/>
          </w:tcPr>
          <w:p w:rsidR="005C0A8E" w:rsidRPr="005C0A8E" w:rsidRDefault="005C0A8E" w:rsidP="00A669AB">
            <w:pPr>
              <w:pStyle w:val="Standard"/>
              <w:widowControl w:val="0"/>
              <w:spacing w:before="0" w:after="0"/>
              <w:rPr>
                <w:sz w:val="24"/>
                <w:szCs w:val="24"/>
              </w:rPr>
            </w:pPr>
            <w:r w:rsidRPr="005C0A8E">
              <w:rPr>
                <w:iCs/>
                <w:sz w:val="24"/>
                <w:szCs w:val="24"/>
              </w:rPr>
              <w:t>осуществлены социальные выплаты</w:t>
            </w:r>
            <w:r w:rsidRPr="005C0A8E">
              <w:rPr>
                <w:sz w:val="24"/>
                <w:szCs w:val="24"/>
              </w:rPr>
              <w:t xml:space="preserve"> на содержание ребенка, находящегося под опекой (попечительством)</w:t>
            </w:r>
          </w:p>
        </w:tc>
        <w:tc>
          <w:tcPr>
            <w:tcW w:w="1574" w:type="pct"/>
            <w:shd w:val="clear" w:color="auto" w:fill="auto"/>
          </w:tcPr>
          <w:p w:rsidR="005C0A8E" w:rsidRPr="005C0A8E" w:rsidRDefault="005C0A8E" w:rsidP="00A669AB">
            <w:pPr>
              <w:rPr>
                <w:sz w:val="24"/>
                <w:szCs w:val="24"/>
              </w:rPr>
            </w:pPr>
            <w:r w:rsidRPr="005C0A8E">
              <w:rPr>
                <w:sz w:val="24"/>
                <w:szCs w:val="24"/>
              </w:rPr>
              <w:t>своевременная сдача отчетности и качественное осуществление мер социальной поддержки</w:t>
            </w:r>
          </w:p>
        </w:tc>
      </w:tr>
      <w:tr w:rsidR="00B81257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B81257" w:rsidRPr="00B27CE0" w:rsidRDefault="00B81257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t>11.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Проведение мероприятий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br/>
              <w:t>по отдыху и оздоровлению детей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B81257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D902DC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81257" w:rsidRPr="00B27CE0" w:rsidTr="004B7C7D">
        <w:trPr>
          <w:trHeight w:val="97"/>
        </w:trPr>
        <w:tc>
          <w:tcPr>
            <w:tcW w:w="326" w:type="pct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ind w:left="-105" w:right="-124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11.1.</w:t>
            </w:r>
          </w:p>
        </w:tc>
        <w:tc>
          <w:tcPr>
            <w:tcW w:w="1410" w:type="pct"/>
            <w:shd w:val="clear" w:color="auto" w:fill="auto"/>
          </w:tcPr>
          <w:p w:rsidR="00B81257" w:rsidRPr="00B27CE0" w:rsidRDefault="00B81257" w:rsidP="00A669AB">
            <w:pPr>
              <w:autoSpaceDE w:val="0"/>
              <w:adjustRightInd w:val="0"/>
              <w:ind w:right="-132"/>
              <w:rPr>
                <w:b/>
                <w:bCs/>
                <w:sz w:val="24"/>
                <w:szCs w:val="24"/>
              </w:rPr>
            </w:pPr>
            <w:r w:rsidRPr="00B27CE0">
              <w:rPr>
                <w:sz w:val="24"/>
                <w:szCs w:val="24"/>
              </w:rPr>
              <w:t>Обеспечены условия для отдыха и оздоровления детей, проживающих на территории Духовщинского района, находящихся в</w:t>
            </w:r>
            <w:r w:rsidR="005C0A8E">
              <w:rPr>
                <w:sz w:val="24"/>
                <w:szCs w:val="24"/>
              </w:rPr>
              <w:t> </w:t>
            </w:r>
            <w:r w:rsidRPr="00B27CE0">
              <w:rPr>
                <w:sz w:val="24"/>
                <w:szCs w:val="24"/>
              </w:rPr>
              <w:t xml:space="preserve">каникулярное время (летнее) в лагерях дневного пребывания, организованных на базе муниципальных образовательных организаций, </w:t>
            </w:r>
            <w:r w:rsidRPr="005C0A8E">
              <w:rPr>
                <w:spacing w:val="-2"/>
                <w:sz w:val="24"/>
                <w:szCs w:val="24"/>
              </w:rPr>
              <w:t>реализующих образователь</w:t>
            </w:r>
            <w:r w:rsidRPr="00B27CE0">
              <w:rPr>
                <w:sz w:val="24"/>
                <w:szCs w:val="24"/>
              </w:rPr>
              <w:t xml:space="preserve">ные программы начального общего, основного общего, </w:t>
            </w:r>
            <w:r w:rsidRPr="00B27CE0">
              <w:rPr>
                <w:sz w:val="24"/>
                <w:szCs w:val="24"/>
              </w:rPr>
              <w:lastRenderedPageBreak/>
              <w:t>среднего общего образования, и муниципальных организаций дополнительного образования</w:t>
            </w:r>
          </w:p>
        </w:tc>
        <w:tc>
          <w:tcPr>
            <w:tcW w:w="1690" w:type="pct"/>
            <w:shd w:val="clear" w:color="auto" w:fill="auto"/>
          </w:tcPr>
          <w:p w:rsidR="00B81257" w:rsidRPr="00B27CE0" w:rsidRDefault="00B5778A" w:rsidP="00A669AB">
            <w:pPr>
              <w:pStyle w:val="Default"/>
              <w:widowControl w:val="0"/>
              <w:rPr>
                <w:b/>
                <w:bCs/>
              </w:rPr>
            </w:pPr>
            <w:r w:rsidRPr="00B27CE0">
              <w:lastRenderedPageBreak/>
              <w:t>о</w:t>
            </w:r>
            <w:r w:rsidR="00B81257" w:rsidRPr="00B27CE0">
              <w:t>рганизованы работа и финансовое обеспечение лагерей с дневным пребыванием на базе общеобразовательных организаций и временной занятости несовершеннолетних в каникулярное время</w:t>
            </w:r>
          </w:p>
        </w:tc>
        <w:tc>
          <w:tcPr>
            <w:tcW w:w="1574" w:type="pct"/>
            <w:shd w:val="clear" w:color="auto" w:fill="auto"/>
          </w:tcPr>
          <w:p w:rsidR="00B81257" w:rsidRPr="005C0A8E" w:rsidRDefault="00B5778A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5C0A8E">
              <w:rPr>
                <w:sz w:val="24"/>
                <w:szCs w:val="24"/>
              </w:rPr>
              <w:t>д</w:t>
            </w:r>
            <w:r w:rsidR="001E3472" w:rsidRPr="005C0A8E">
              <w:rPr>
                <w:sz w:val="24"/>
                <w:szCs w:val="24"/>
              </w:rPr>
              <w:t xml:space="preserve">оля </w:t>
            </w:r>
            <w:r w:rsidR="005C0A8E" w:rsidRPr="005C0A8E">
              <w:rPr>
                <w:sz w:val="24"/>
                <w:szCs w:val="24"/>
              </w:rPr>
              <w:t>детей, прошедших временную занятость, отдых и оздоровление в</w:t>
            </w:r>
            <w:r w:rsidR="00665D5B">
              <w:rPr>
                <w:sz w:val="24"/>
                <w:szCs w:val="24"/>
              </w:rPr>
              <w:t> </w:t>
            </w:r>
            <w:r w:rsidR="005C0A8E" w:rsidRPr="005C0A8E">
              <w:rPr>
                <w:sz w:val="24"/>
                <w:szCs w:val="24"/>
              </w:rPr>
              <w:t>лагерях с</w:t>
            </w:r>
            <w:r w:rsidR="00041EF0">
              <w:rPr>
                <w:sz w:val="24"/>
                <w:szCs w:val="24"/>
              </w:rPr>
              <w:t> </w:t>
            </w:r>
            <w:r w:rsidR="005C0A8E" w:rsidRPr="005C0A8E">
              <w:rPr>
                <w:sz w:val="24"/>
                <w:szCs w:val="24"/>
              </w:rPr>
              <w:t>дневным пребыванием, досуговых лагерях, организованных на</w:t>
            </w:r>
            <w:r w:rsidR="00665D5B">
              <w:rPr>
                <w:sz w:val="24"/>
                <w:szCs w:val="24"/>
              </w:rPr>
              <w:t> </w:t>
            </w:r>
            <w:r w:rsidR="005C0A8E" w:rsidRPr="005C0A8E">
              <w:rPr>
                <w:sz w:val="24"/>
                <w:szCs w:val="24"/>
              </w:rPr>
              <w:t>базе муниципальных образовательных учреждений</w:t>
            </w:r>
          </w:p>
        </w:tc>
      </w:tr>
      <w:tr w:rsidR="00B00385" w:rsidRPr="00B27CE0" w:rsidTr="004C679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B00385" w:rsidRPr="00B27CE0" w:rsidRDefault="00B00385" w:rsidP="00A669AB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27CE0">
              <w:rPr>
                <w:b/>
                <w:bCs/>
                <w:sz w:val="24"/>
                <w:szCs w:val="24"/>
              </w:rPr>
              <w:lastRenderedPageBreak/>
              <w:t>12.</w:t>
            </w:r>
            <w:r w:rsidR="00207D31">
              <w:rPr>
                <w:b/>
                <w:bCs/>
                <w:sz w:val="24"/>
                <w:szCs w:val="24"/>
              </w:rPr>
              <w:t> </w:t>
            </w:r>
            <w:r w:rsidRPr="00B27CE0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B27CE0">
              <w:rPr>
                <w:b/>
                <w:bCs/>
                <w:color w:val="000000"/>
                <w:sz w:val="24"/>
                <w:szCs w:val="24"/>
              </w:rPr>
              <w:t>Педагогические кадры</w:t>
            </w:r>
            <w:r w:rsidRPr="00B27CE0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B00385" w:rsidRPr="00B27CE0" w:rsidTr="004C679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B00385" w:rsidRPr="00B27CE0" w:rsidRDefault="00B00385" w:rsidP="00A669AB">
            <w:pPr>
              <w:autoSpaceDE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B27CE0">
              <w:rPr>
                <w:sz w:val="24"/>
                <w:szCs w:val="24"/>
              </w:rPr>
              <w:t xml:space="preserve">начальник Отдела образования </w:t>
            </w:r>
            <w:r w:rsidR="00D902DC">
              <w:rPr>
                <w:sz w:val="24"/>
                <w:szCs w:val="24"/>
              </w:rPr>
              <w:t xml:space="preserve">Администрации </w:t>
            </w:r>
            <w:r w:rsidRPr="00B27CE0">
              <w:rPr>
                <w:sz w:val="24"/>
                <w:szCs w:val="24"/>
              </w:rPr>
              <w:t xml:space="preserve">муниципального образования «Духовщинский </w:t>
            </w:r>
            <w:r w:rsidR="00221052" w:rsidRPr="00221052">
              <w:rPr>
                <w:sz w:val="24"/>
                <w:szCs w:val="24"/>
              </w:rPr>
              <w:t>муниципальный округ</w:t>
            </w:r>
            <w:r w:rsidRPr="00B27CE0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B27CE0">
              <w:rPr>
                <w:sz w:val="24"/>
                <w:szCs w:val="24"/>
              </w:rPr>
              <w:t>Мисуркина</w:t>
            </w:r>
            <w:proofErr w:type="spellEnd"/>
            <w:r w:rsidRPr="00B27CE0">
              <w:rPr>
                <w:sz w:val="24"/>
                <w:szCs w:val="24"/>
              </w:rPr>
              <w:t xml:space="preserve"> Ирина Георгиевна</w:t>
            </w:r>
          </w:p>
        </w:tc>
      </w:tr>
      <w:tr w:rsidR="00B00385" w:rsidRPr="00B27CE0" w:rsidTr="004B7C7D">
        <w:trPr>
          <w:trHeight w:val="97"/>
        </w:trPr>
        <w:tc>
          <w:tcPr>
            <w:tcW w:w="326" w:type="pct"/>
            <w:shd w:val="clear" w:color="auto" w:fill="auto"/>
          </w:tcPr>
          <w:p w:rsidR="00B00385" w:rsidRPr="00B27CE0" w:rsidRDefault="00B00385" w:rsidP="00A669AB">
            <w:pPr>
              <w:autoSpaceDE w:val="0"/>
              <w:adjustRightInd w:val="0"/>
              <w:ind w:left="-105" w:right="-124"/>
              <w:rPr>
                <w:b/>
                <w:bCs/>
                <w:sz w:val="24"/>
                <w:szCs w:val="24"/>
              </w:rPr>
            </w:pPr>
            <w:r w:rsidRPr="00B27CE0">
              <w:rPr>
                <w:bCs/>
                <w:sz w:val="24"/>
                <w:szCs w:val="24"/>
              </w:rPr>
              <w:t>12.1.</w:t>
            </w:r>
          </w:p>
        </w:tc>
        <w:tc>
          <w:tcPr>
            <w:tcW w:w="1410" w:type="pct"/>
            <w:shd w:val="clear" w:color="auto" w:fill="auto"/>
          </w:tcPr>
          <w:p w:rsidR="00B00385" w:rsidRPr="00B27CE0" w:rsidRDefault="00B00385" w:rsidP="00A669AB">
            <w:pPr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 w:rsidRPr="00B27CE0">
              <w:rPr>
                <w:color w:val="000000"/>
                <w:sz w:val="24"/>
                <w:szCs w:val="24"/>
              </w:rPr>
              <w:t>Оказаны меры социальной поддержки по предоставлению компенсации расходов на</w:t>
            </w:r>
            <w:r w:rsidR="00665D5B">
              <w:rPr>
                <w:color w:val="000000"/>
                <w:sz w:val="24"/>
                <w:szCs w:val="24"/>
              </w:rPr>
              <w:t> </w:t>
            </w:r>
            <w:r w:rsidRPr="00B27CE0">
              <w:rPr>
                <w:color w:val="000000"/>
                <w:sz w:val="24"/>
                <w:szCs w:val="24"/>
              </w:rPr>
              <w:t>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690" w:type="pct"/>
            <w:shd w:val="clear" w:color="auto" w:fill="auto"/>
          </w:tcPr>
          <w:p w:rsidR="00B00385" w:rsidRPr="00B27CE0" w:rsidRDefault="00A73350" w:rsidP="00A669AB">
            <w:pPr>
              <w:pStyle w:val="Default"/>
              <w:widowControl w:val="0"/>
              <w:rPr>
                <w:b/>
                <w:bCs/>
              </w:rPr>
            </w:pPr>
            <w:r w:rsidRPr="00B27CE0">
              <w:t>о</w:t>
            </w:r>
            <w:r w:rsidR="00B00385" w:rsidRPr="00B27CE0">
              <w:t>существлены р</w:t>
            </w:r>
            <w:r w:rsidR="00B00385" w:rsidRPr="00B27CE0">
              <w:rPr>
                <w:iCs/>
              </w:rPr>
              <w:t xml:space="preserve">асходы на социальные выплаты </w:t>
            </w:r>
            <w:r w:rsidR="00B00385" w:rsidRPr="00B27CE0">
              <w:t>педагогическим и иным работникам образовательных организаций</w:t>
            </w:r>
          </w:p>
        </w:tc>
        <w:tc>
          <w:tcPr>
            <w:tcW w:w="1574" w:type="pct"/>
            <w:shd w:val="clear" w:color="auto" w:fill="auto"/>
          </w:tcPr>
          <w:p w:rsidR="00B00385" w:rsidRPr="005C0A8E" w:rsidRDefault="00A73350" w:rsidP="00A669AB">
            <w:pPr>
              <w:autoSpaceDE w:val="0"/>
              <w:adjustRightInd w:val="0"/>
              <w:ind w:right="-104"/>
              <w:rPr>
                <w:b/>
                <w:bCs/>
                <w:sz w:val="24"/>
                <w:szCs w:val="24"/>
              </w:rPr>
            </w:pPr>
            <w:r w:rsidRPr="005C0A8E">
              <w:rPr>
                <w:sz w:val="24"/>
                <w:szCs w:val="24"/>
              </w:rPr>
              <w:t>доля</w:t>
            </w:r>
            <w:r w:rsidR="005C0A8E" w:rsidRPr="005C0A8E">
              <w:rPr>
                <w:sz w:val="24"/>
                <w:szCs w:val="24"/>
              </w:rPr>
              <w:t xml:space="preserve"> педагогических работников муниципальных образовательных учреждений муниципального образования «Духовщинский район» Смоленской области, повысивших уровень квалификации через систему курсовой переподготовки (не менее 10% от общего числа педагогов ежегодно)</w:t>
            </w:r>
          </w:p>
        </w:tc>
      </w:tr>
      <w:bookmarkEnd w:id="5"/>
    </w:tbl>
    <w:p w:rsidR="00C53061" w:rsidRPr="006D3572" w:rsidRDefault="00C53061" w:rsidP="00A669AB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p w:rsidR="009123E9" w:rsidRDefault="009123E9" w:rsidP="00A669AB">
      <w:pPr>
        <w:tabs>
          <w:tab w:val="left" w:pos="709"/>
        </w:tabs>
        <w:autoSpaceDE w:val="0"/>
        <w:ind w:right="-1"/>
        <w:jc w:val="center"/>
        <w:rPr>
          <w:b/>
          <w:bCs/>
          <w:sz w:val="28"/>
          <w:szCs w:val="28"/>
        </w:rPr>
      </w:pPr>
    </w:p>
    <w:p w:rsidR="00C53061" w:rsidRPr="00C53061" w:rsidRDefault="00C53061" w:rsidP="00A669AB">
      <w:pPr>
        <w:tabs>
          <w:tab w:val="left" w:pos="709"/>
        </w:tabs>
        <w:autoSpaceDE w:val="0"/>
        <w:ind w:right="-1"/>
        <w:jc w:val="center"/>
        <w:rPr>
          <w:b/>
          <w:bCs/>
          <w:sz w:val="28"/>
          <w:szCs w:val="28"/>
        </w:rPr>
      </w:pPr>
      <w:r w:rsidRPr="00C53061">
        <w:rPr>
          <w:b/>
          <w:bCs/>
          <w:sz w:val="28"/>
          <w:szCs w:val="28"/>
        </w:rPr>
        <w:t>Финансовое обеспечение муниципальной программы</w:t>
      </w:r>
    </w:p>
    <w:p w:rsidR="00C53061" w:rsidRPr="00FE23D2" w:rsidRDefault="00C53061" w:rsidP="00A669AB">
      <w:pPr>
        <w:rPr>
          <w:sz w:val="24"/>
          <w:szCs w:val="24"/>
        </w:rPr>
      </w:pPr>
    </w:p>
    <w:tbl>
      <w:tblPr>
        <w:tblW w:w="48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4"/>
        <w:gridCol w:w="1278"/>
        <w:gridCol w:w="1419"/>
        <w:gridCol w:w="1636"/>
        <w:gridCol w:w="1480"/>
      </w:tblGrid>
      <w:tr w:rsidR="00C53061" w:rsidRPr="009C19C7" w:rsidTr="00866EED">
        <w:trPr>
          <w:tblHeader/>
        </w:trPr>
        <w:tc>
          <w:tcPr>
            <w:tcW w:w="2144" w:type="pct"/>
            <w:vMerge w:val="restart"/>
            <w:shd w:val="clear" w:color="auto" w:fill="auto"/>
          </w:tcPr>
          <w:p w:rsidR="00C53061" w:rsidRPr="009C19C7" w:rsidRDefault="00C53061" w:rsidP="00A669A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bookmarkStart w:id="7" w:name="_Hlk100830087"/>
            <w:r w:rsidRPr="009C19C7">
              <w:rPr>
                <w:rFonts w:eastAsia="Calibri"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C53061" w:rsidRPr="009C19C7" w:rsidRDefault="00C53061" w:rsidP="00A669AB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bCs/>
                <w:spacing w:val="-2"/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C53061" w:rsidRPr="009C19C7" w:rsidTr="00866EED">
        <w:trPr>
          <w:trHeight w:val="303"/>
          <w:tblHeader/>
        </w:trPr>
        <w:tc>
          <w:tcPr>
            <w:tcW w:w="2144" w:type="pct"/>
            <w:vMerge/>
            <w:shd w:val="clear" w:color="auto" w:fill="auto"/>
            <w:vAlign w:val="center"/>
          </w:tcPr>
          <w:p w:rsidR="00C53061" w:rsidRPr="009C19C7" w:rsidRDefault="00C53061" w:rsidP="00A669A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C53061" w:rsidRPr="009C19C7" w:rsidRDefault="00C53061" w:rsidP="00A669AB">
            <w:pPr>
              <w:ind w:right="54"/>
              <w:jc w:val="center"/>
              <w:rPr>
                <w:rFonts w:eastAsia="Calibri"/>
                <w:b/>
                <w:bCs/>
                <w:sz w:val="22"/>
                <w:szCs w:val="22"/>
                <w:shd w:val="clear" w:color="auto" w:fill="FFFFFF"/>
              </w:rPr>
            </w:pPr>
            <w:r w:rsidRPr="009C19C7">
              <w:rPr>
                <w:rFonts w:eastAsia="Calibri"/>
                <w:bCs/>
                <w:spacing w:val="-2"/>
                <w:sz w:val="22"/>
                <w:szCs w:val="22"/>
              </w:rPr>
              <w:t>всего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C53061" w:rsidRPr="009C19C7" w:rsidRDefault="00C53061" w:rsidP="00D907FE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bCs/>
                <w:spacing w:val="-2"/>
                <w:sz w:val="22"/>
                <w:szCs w:val="22"/>
              </w:rPr>
              <w:t>202</w:t>
            </w:r>
            <w:r w:rsidR="00D907FE">
              <w:rPr>
                <w:bCs/>
                <w:spacing w:val="-2"/>
                <w:sz w:val="22"/>
                <w:szCs w:val="22"/>
              </w:rPr>
              <w:t xml:space="preserve">5 </w:t>
            </w:r>
            <w:r w:rsidRPr="009C19C7">
              <w:rPr>
                <w:bCs/>
                <w:spacing w:val="-2"/>
                <w:sz w:val="22"/>
                <w:szCs w:val="22"/>
              </w:rPr>
              <w:t>год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53061" w:rsidRPr="009C19C7" w:rsidRDefault="00C53061" w:rsidP="00D907FE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bCs/>
                <w:spacing w:val="-2"/>
                <w:sz w:val="22"/>
                <w:szCs w:val="22"/>
              </w:rPr>
              <w:t>202</w:t>
            </w:r>
            <w:r w:rsidR="00D907FE">
              <w:rPr>
                <w:bCs/>
                <w:spacing w:val="-2"/>
                <w:sz w:val="22"/>
                <w:szCs w:val="22"/>
              </w:rPr>
              <w:t>6</w:t>
            </w:r>
            <w:r w:rsidRPr="009C19C7">
              <w:rPr>
                <w:bCs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C53061" w:rsidRPr="009C19C7" w:rsidRDefault="00C53061" w:rsidP="00D907FE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bCs/>
                <w:spacing w:val="-2"/>
                <w:sz w:val="22"/>
                <w:szCs w:val="22"/>
              </w:rPr>
              <w:t>202</w:t>
            </w:r>
            <w:r w:rsidR="00D907FE">
              <w:rPr>
                <w:bCs/>
                <w:spacing w:val="-2"/>
                <w:sz w:val="22"/>
                <w:szCs w:val="22"/>
              </w:rPr>
              <w:t xml:space="preserve">7 </w:t>
            </w:r>
            <w:r w:rsidRPr="009C19C7">
              <w:rPr>
                <w:bCs/>
                <w:spacing w:val="-2"/>
                <w:sz w:val="22"/>
                <w:szCs w:val="22"/>
              </w:rPr>
              <w:t>год</w:t>
            </w:r>
          </w:p>
        </w:tc>
      </w:tr>
      <w:tr w:rsidR="00C53061" w:rsidRPr="009C19C7" w:rsidTr="00866EED">
        <w:trPr>
          <w:trHeight w:val="282"/>
          <w:tblHeader/>
        </w:trPr>
        <w:tc>
          <w:tcPr>
            <w:tcW w:w="2144" w:type="pct"/>
            <w:shd w:val="clear" w:color="auto" w:fill="auto"/>
            <w:vAlign w:val="center"/>
          </w:tcPr>
          <w:p w:rsidR="00C53061" w:rsidRPr="009C19C7" w:rsidRDefault="00C53061" w:rsidP="00A669A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C19C7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C53061" w:rsidRPr="009C19C7" w:rsidRDefault="00C53061" w:rsidP="00A669AB">
            <w:pPr>
              <w:ind w:right="25"/>
              <w:jc w:val="center"/>
              <w:rPr>
                <w:rFonts w:eastAsia="Calibri"/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rFonts w:eastAsia="Calibri"/>
                <w:bCs/>
                <w:spacing w:val="-2"/>
                <w:sz w:val="22"/>
                <w:szCs w:val="22"/>
              </w:rPr>
              <w:t>2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C53061" w:rsidRPr="009C19C7" w:rsidRDefault="00C53061" w:rsidP="00A669AB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bCs/>
                <w:spacing w:val="-2"/>
                <w:sz w:val="22"/>
                <w:szCs w:val="22"/>
              </w:rPr>
              <w:t>3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53061" w:rsidRPr="009C19C7" w:rsidRDefault="00C53061" w:rsidP="00A669AB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bCs/>
                <w:spacing w:val="-2"/>
                <w:sz w:val="22"/>
                <w:szCs w:val="22"/>
              </w:rPr>
              <w:t>4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C53061" w:rsidRPr="009C19C7" w:rsidRDefault="00C53061" w:rsidP="00A669A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C19C7">
              <w:rPr>
                <w:rFonts w:eastAsia="Calibri"/>
                <w:bCs/>
                <w:sz w:val="22"/>
                <w:szCs w:val="22"/>
              </w:rPr>
              <w:t>5</w:t>
            </w:r>
          </w:p>
        </w:tc>
      </w:tr>
      <w:tr w:rsidR="008B4211" w:rsidRPr="009C19C7" w:rsidTr="00866EED">
        <w:trPr>
          <w:trHeight w:val="433"/>
        </w:trPr>
        <w:tc>
          <w:tcPr>
            <w:tcW w:w="2144" w:type="pct"/>
            <w:shd w:val="clear" w:color="auto" w:fill="auto"/>
          </w:tcPr>
          <w:p w:rsidR="008B4211" w:rsidRPr="00671736" w:rsidRDefault="008B4211" w:rsidP="00A669AB">
            <w:pPr>
              <w:rPr>
                <w:b/>
                <w:bCs/>
                <w:spacing w:val="-2"/>
                <w:sz w:val="22"/>
                <w:szCs w:val="22"/>
              </w:rPr>
            </w:pPr>
            <w:r w:rsidRPr="00671736">
              <w:rPr>
                <w:rFonts w:eastAsia="Calibri"/>
                <w:b/>
                <w:bCs/>
                <w:sz w:val="22"/>
                <w:szCs w:val="22"/>
              </w:rPr>
              <w:t>В целом по муниципальной программе</w:t>
            </w:r>
            <w:r w:rsidRPr="00671736">
              <w:rPr>
                <w:b/>
                <w:bCs/>
                <w:spacing w:val="-2"/>
                <w:sz w:val="22"/>
                <w:szCs w:val="22"/>
              </w:rPr>
              <w:t xml:space="preserve">, </w:t>
            </w:r>
            <w:r w:rsidRPr="00671736">
              <w:rPr>
                <w:b/>
                <w:bCs/>
                <w:spacing w:val="-2"/>
                <w:sz w:val="22"/>
                <w:szCs w:val="22"/>
              </w:rPr>
              <w:br/>
              <w:t>в том числе:</w:t>
            </w:r>
          </w:p>
        </w:tc>
        <w:tc>
          <w:tcPr>
            <w:tcW w:w="628" w:type="pct"/>
            <w:shd w:val="clear" w:color="auto" w:fill="auto"/>
          </w:tcPr>
          <w:p w:rsidR="008B4211" w:rsidRPr="00E51D15" w:rsidRDefault="00F47A62" w:rsidP="004F2502">
            <w:pPr>
              <w:autoSpaceDE w:val="0"/>
              <w:adjustRightInd w:val="0"/>
              <w:spacing w:line="228" w:lineRule="auto"/>
              <w:ind w:left="-107" w:right="-105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787 359,5</w:t>
            </w:r>
          </w:p>
        </w:tc>
        <w:tc>
          <w:tcPr>
            <w:tcW w:w="697" w:type="pct"/>
            <w:shd w:val="clear" w:color="auto" w:fill="auto"/>
          </w:tcPr>
          <w:p w:rsidR="008B4211" w:rsidRPr="00293732" w:rsidRDefault="00E51D15" w:rsidP="004F2502">
            <w:pPr>
              <w:autoSpaceDE w:val="0"/>
              <w:adjustRightInd w:val="0"/>
              <w:spacing w:line="228" w:lineRule="auto"/>
              <w:ind w:right="-105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93732">
              <w:rPr>
                <w:b/>
                <w:bCs/>
                <w:color w:val="000000" w:themeColor="text1"/>
                <w:sz w:val="24"/>
                <w:szCs w:val="24"/>
              </w:rPr>
              <w:t>269 831, 8</w:t>
            </w:r>
          </w:p>
        </w:tc>
        <w:tc>
          <w:tcPr>
            <w:tcW w:w="804" w:type="pct"/>
            <w:shd w:val="clear" w:color="auto" w:fill="auto"/>
          </w:tcPr>
          <w:p w:rsidR="008B4211" w:rsidRPr="00293732" w:rsidRDefault="0060616D" w:rsidP="004F2502">
            <w:pPr>
              <w:jc w:val="center"/>
              <w:rPr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258 362,9</w:t>
            </w:r>
          </w:p>
        </w:tc>
        <w:tc>
          <w:tcPr>
            <w:tcW w:w="727" w:type="pct"/>
            <w:shd w:val="clear" w:color="auto" w:fill="auto"/>
          </w:tcPr>
          <w:p w:rsidR="008B4211" w:rsidRPr="00293732" w:rsidRDefault="0060616D" w:rsidP="004F2502">
            <w:pPr>
              <w:jc w:val="center"/>
              <w:rPr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259 164,8</w:t>
            </w:r>
            <w:r w:rsidR="00E51D15" w:rsidRPr="00293732">
              <w:rPr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8B4211" w:rsidRPr="009C19C7" w:rsidTr="00866EED">
        <w:trPr>
          <w:trHeight w:val="357"/>
        </w:trPr>
        <w:tc>
          <w:tcPr>
            <w:tcW w:w="2144" w:type="pct"/>
            <w:shd w:val="clear" w:color="auto" w:fill="auto"/>
          </w:tcPr>
          <w:p w:rsidR="008B4211" w:rsidRPr="009C19C7" w:rsidRDefault="008B4211" w:rsidP="00A669AB">
            <w:pPr>
              <w:rPr>
                <w:b/>
                <w:bCs/>
                <w:spacing w:val="-2"/>
                <w:sz w:val="22"/>
                <w:szCs w:val="22"/>
              </w:rPr>
            </w:pPr>
            <w:r w:rsidRPr="009C19C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28" w:type="pct"/>
            <w:shd w:val="clear" w:color="auto" w:fill="auto"/>
          </w:tcPr>
          <w:p w:rsidR="008B4211" w:rsidRPr="00E51D15" w:rsidRDefault="00F47A62" w:rsidP="004F2502">
            <w:pPr>
              <w:autoSpaceDE w:val="0"/>
              <w:adjustRightInd w:val="0"/>
              <w:spacing w:line="228" w:lineRule="auto"/>
              <w:ind w:left="-107" w:right="-105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588 282,9</w:t>
            </w:r>
          </w:p>
        </w:tc>
        <w:tc>
          <w:tcPr>
            <w:tcW w:w="697" w:type="pct"/>
            <w:shd w:val="clear" w:color="auto" w:fill="auto"/>
          </w:tcPr>
          <w:p w:rsidR="008B4211" w:rsidRPr="00293732" w:rsidRDefault="0060616D" w:rsidP="004F2502">
            <w:pPr>
              <w:autoSpaceDE w:val="0"/>
              <w:adjustRightInd w:val="0"/>
              <w:spacing w:line="228" w:lineRule="auto"/>
              <w:ind w:left="-107" w:right="-10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189525,9</w:t>
            </w:r>
          </w:p>
        </w:tc>
        <w:tc>
          <w:tcPr>
            <w:tcW w:w="804" w:type="pct"/>
            <w:shd w:val="clear" w:color="auto" w:fill="auto"/>
          </w:tcPr>
          <w:p w:rsidR="008B4211" w:rsidRPr="00293732" w:rsidRDefault="0060616D" w:rsidP="004F2502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196004,9</w:t>
            </w:r>
          </w:p>
        </w:tc>
        <w:tc>
          <w:tcPr>
            <w:tcW w:w="727" w:type="pct"/>
            <w:shd w:val="clear" w:color="auto" w:fill="auto"/>
          </w:tcPr>
          <w:p w:rsidR="008B4211" w:rsidRPr="00293732" w:rsidRDefault="00F47A62" w:rsidP="004F2502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202 752,1</w:t>
            </w:r>
          </w:p>
        </w:tc>
      </w:tr>
      <w:tr w:rsidR="008B4211" w:rsidRPr="009C19C7" w:rsidTr="00F877E6">
        <w:trPr>
          <w:trHeight w:val="357"/>
        </w:trPr>
        <w:tc>
          <w:tcPr>
            <w:tcW w:w="2144" w:type="pct"/>
            <w:shd w:val="clear" w:color="auto" w:fill="auto"/>
          </w:tcPr>
          <w:p w:rsidR="008B4211" w:rsidRPr="009C19C7" w:rsidRDefault="008B4211" w:rsidP="00A669AB">
            <w:pPr>
              <w:rPr>
                <w:sz w:val="22"/>
                <w:szCs w:val="22"/>
              </w:rPr>
            </w:pPr>
            <w:r w:rsidRPr="009C19C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8B4211" w:rsidRPr="00E51D15" w:rsidRDefault="00E51D15" w:rsidP="004F2502">
            <w:pPr>
              <w:autoSpaceDE w:val="0"/>
              <w:adjustRightInd w:val="0"/>
              <w:spacing w:line="228" w:lineRule="auto"/>
              <w:ind w:left="-107" w:right="-105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51D15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8B4211" w:rsidRPr="00293732" w:rsidRDefault="00E51D15" w:rsidP="004F2502">
            <w:pPr>
              <w:autoSpaceDE w:val="0"/>
              <w:adjustRightInd w:val="0"/>
              <w:spacing w:line="228" w:lineRule="auto"/>
              <w:ind w:left="-107" w:right="-105"/>
              <w:jc w:val="center"/>
              <w:rPr>
                <w:color w:val="000000" w:themeColor="text1"/>
                <w:sz w:val="22"/>
                <w:szCs w:val="22"/>
              </w:rPr>
            </w:pPr>
            <w:r w:rsidRPr="0029373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804" w:type="pct"/>
            <w:shd w:val="clear" w:color="auto" w:fill="auto"/>
          </w:tcPr>
          <w:p w:rsidR="008B4211" w:rsidRPr="00293732" w:rsidRDefault="00E51D15" w:rsidP="00E51D1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93732">
              <w:rPr>
                <w:color w:val="000000" w:themeColor="text1"/>
                <w:sz w:val="22"/>
                <w:szCs w:val="22"/>
              </w:rPr>
              <w:t>0</w:t>
            </w:r>
            <w:r w:rsidRPr="00293732">
              <w:rPr>
                <w:bCs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727" w:type="pct"/>
            <w:shd w:val="clear" w:color="auto" w:fill="auto"/>
          </w:tcPr>
          <w:p w:rsidR="008B4211" w:rsidRPr="00293732" w:rsidRDefault="00E51D15" w:rsidP="004F250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93732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C19C7" w:rsidRPr="009C19C7" w:rsidTr="00A9734C">
        <w:trPr>
          <w:trHeight w:val="433"/>
        </w:trPr>
        <w:tc>
          <w:tcPr>
            <w:tcW w:w="2144" w:type="pct"/>
            <w:shd w:val="clear" w:color="auto" w:fill="auto"/>
          </w:tcPr>
          <w:p w:rsidR="009C19C7" w:rsidRPr="009C19C7" w:rsidRDefault="0060616D" w:rsidP="009C19C7">
            <w:pPr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628" w:type="pct"/>
            <w:shd w:val="clear" w:color="auto" w:fill="auto"/>
          </w:tcPr>
          <w:p w:rsidR="009C19C7" w:rsidRPr="00E51D15" w:rsidRDefault="00F47A62" w:rsidP="004F250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199 076,6</w:t>
            </w:r>
          </w:p>
        </w:tc>
        <w:tc>
          <w:tcPr>
            <w:tcW w:w="697" w:type="pct"/>
            <w:shd w:val="clear" w:color="auto" w:fill="auto"/>
          </w:tcPr>
          <w:p w:rsidR="009C19C7" w:rsidRPr="00293732" w:rsidRDefault="0060616D" w:rsidP="004F250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80305,9</w:t>
            </w:r>
          </w:p>
        </w:tc>
        <w:tc>
          <w:tcPr>
            <w:tcW w:w="804" w:type="pct"/>
            <w:shd w:val="clear" w:color="auto" w:fill="auto"/>
          </w:tcPr>
          <w:p w:rsidR="009C19C7" w:rsidRPr="00293732" w:rsidRDefault="0060616D" w:rsidP="00671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62358,0</w:t>
            </w:r>
          </w:p>
        </w:tc>
        <w:tc>
          <w:tcPr>
            <w:tcW w:w="727" w:type="pct"/>
            <w:shd w:val="clear" w:color="auto" w:fill="auto"/>
          </w:tcPr>
          <w:p w:rsidR="009C19C7" w:rsidRPr="00293732" w:rsidRDefault="0060616D" w:rsidP="00671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56412,7</w:t>
            </w:r>
          </w:p>
        </w:tc>
      </w:tr>
      <w:bookmarkEnd w:id="7"/>
    </w:tbl>
    <w:p w:rsidR="004C6799" w:rsidRDefault="004C6799" w:rsidP="00E51D15">
      <w:pPr>
        <w:tabs>
          <w:tab w:val="left" w:pos="709"/>
        </w:tabs>
        <w:autoSpaceDE w:val="0"/>
        <w:ind w:right="-1"/>
        <w:rPr>
          <w:sz w:val="28"/>
          <w:szCs w:val="28"/>
        </w:rPr>
      </w:pPr>
    </w:p>
    <w:p w:rsidR="004C6799" w:rsidRDefault="004C6799" w:rsidP="00A669AB">
      <w:pPr>
        <w:tabs>
          <w:tab w:val="left" w:pos="709"/>
        </w:tabs>
        <w:autoSpaceDE w:val="0"/>
        <w:ind w:left="5670" w:right="-1"/>
        <w:rPr>
          <w:sz w:val="28"/>
          <w:szCs w:val="28"/>
        </w:rPr>
      </w:pPr>
    </w:p>
    <w:p w:rsidR="004C6799" w:rsidRDefault="004C6799" w:rsidP="00A669AB">
      <w:pPr>
        <w:tabs>
          <w:tab w:val="left" w:pos="709"/>
        </w:tabs>
        <w:autoSpaceDE w:val="0"/>
        <w:ind w:left="5670" w:right="-1"/>
        <w:rPr>
          <w:sz w:val="28"/>
          <w:szCs w:val="28"/>
        </w:rPr>
      </w:pPr>
    </w:p>
    <w:p w:rsidR="004C6799" w:rsidRDefault="004C6799" w:rsidP="00A669AB">
      <w:pPr>
        <w:tabs>
          <w:tab w:val="left" w:pos="709"/>
        </w:tabs>
        <w:autoSpaceDE w:val="0"/>
        <w:ind w:left="5670" w:right="-1"/>
        <w:rPr>
          <w:sz w:val="28"/>
          <w:szCs w:val="28"/>
        </w:rPr>
      </w:pPr>
    </w:p>
    <w:p w:rsidR="004C6799" w:rsidRDefault="004C6799" w:rsidP="00A669AB">
      <w:pPr>
        <w:tabs>
          <w:tab w:val="left" w:pos="709"/>
        </w:tabs>
        <w:autoSpaceDE w:val="0"/>
        <w:ind w:left="5670" w:right="-1"/>
        <w:rPr>
          <w:sz w:val="28"/>
          <w:szCs w:val="28"/>
        </w:rPr>
      </w:pPr>
    </w:p>
    <w:p w:rsidR="004C6799" w:rsidRDefault="004C6799" w:rsidP="00A669AB">
      <w:pPr>
        <w:tabs>
          <w:tab w:val="left" w:pos="709"/>
        </w:tabs>
        <w:autoSpaceDE w:val="0"/>
        <w:ind w:left="5670" w:right="-1"/>
        <w:rPr>
          <w:sz w:val="28"/>
          <w:szCs w:val="28"/>
        </w:rPr>
      </w:pPr>
    </w:p>
    <w:sectPr w:rsidR="004C6799" w:rsidSect="004C6799">
      <w:headerReference w:type="default" r:id="rId8"/>
      <w:pgSz w:w="11906" w:h="16838"/>
      <w:pgMar w:top="851" w:right="567" w:bottom="993" w:left="1134" w:header="709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16D" w:rsidRDefault="0060616D">
      <w:r>
        <w:separator/>
      </w:r>
    </w:p>
  </w:endnote>
  <w:endnote w:type="continuationSeparator" w:id="1">
    <w:p w:rsidR="0060616D" w:rsidRDefault="0060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16D" w:rsidRDefault="0060616D">
      <w:r>
        <w:rPr>
          <w:color w:val="000000"/>
        </w:rPr>
        <w:separator/>
      </w:r>
    </w:p>
  </w:footnote>
  <w:footnote w:type="continuationSeparator" w:id="1">
    <w:p w:rsidR="0060616D" w:rsidRDefault="00606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16D" w:rsidRDefault="006D63BA">
    <w:pPr>
      <w:pStyle w:val="a8"/>
      <w:jc w:val="center"/>
    </w:pPr>
    <w:r>
      <w:rPr>
        <w:sz w:val="24"/>
        <w:szCs w:val="24"/>
      </w:rPr>
      <w:fldChar w:fldCharType="begin"/>
    </w:r>
    <w:r w:rsidR="0060616D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AE0F96">
      <w:rPr>
        <w:noProof/>
        <w:sz w:val="24"/>
        <w:szCs w:val="24"/>
      </w:rPr>
      <w:t>7</w:t>
    </w:r>
    <w:r>
      <w:rPr>
        <w:sz w:val="24"/>
        <w:szCs w:val="24"/>
      </w:rPr>
      <w:fldChar w:fldCharType="end"/>
    </w:r>
  </w:p>
  <w:p w:rsidR="0060616D" w:rsidRDefault="0060616D">
    <w:pPr>
      <w:pStyle w:val="a8"/>
      <w:jc w:val="cent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7.5pt;height:36.75pt;visibility:visible;mso-wrap-style:square" o:bullet="t">
        <v:imagedata r:id="rId1" o:title=""/>
      </v:shape>
    </w:pict>
  </w:numPicBullet>
  <w:abstractNum w:abstractNumId="0">
    <w:nsid w:val="036E3A43"/>
    <w:multiLevelType w:val="multilevel"/>
    <w:tmpl w:val="AA702E12"/>
    <w:styleLink w:val="WWNum3"/>
    <w:lvl w:ilvl="0">
      <w:numFmt w:val="bullet"/>
      <w:lvlText w:val="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">
    <w:nsid w:val="04707069"/>
    <w:multiLevelType w:val="multilevel"/>
    <w:tmpl w:val="6A9C7124"/>
    <w:styleLink w:val="WWNum2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2">
    <w:nsid w:val="05897EBB"/>
    <w:multiLevelType w:val="multilevel"/>
    <w:tmpl w:val="5B427438"/>
    <w:styleLink w:val="WWNum6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">
    <w:nsid w:val="0C2F2738"/>
    <w:multiLevelType w:val="multilevel"/>
    <w:tmpl w:val="70A014CA"/>
    <w:styleLink w:val="WWNum7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">
    <w:nsid w:val="0EAF042E"/>
    <w:multiLevelType w:val="multilevel"/>
    <w:tmpl w:val="F41EAEC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0123044"/>
    <w:multiLevelType w:val="multilevel"/>
    <w:tmpl w:val="D58E52CC"/>
    <w:styleLink w:val="WWNum24"/>
    <w:lvl w:ilvl="0">
      <w:start w:val="7"/>
      <w:numFmt w:val="decimal"/>
      <w:lvlText w:val="%1.."/>
      <w:lvlJc w:val="left"/>
      <w:rPr>
        <w:b w:val="0"/>
        <w:color w:val="FF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33A492B"/>
    <w:multiLevelType w:val="hybridMultilevel"/>
    <w:tmpl w:val="60AC3040"/>
    <w:lvl w:ilvl="0" w:tplc="96EA14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B69F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C03B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5CF2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1483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1807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CFD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E1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CA5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83A2D89"/>
    <w:multiLevelType w:val="multilevel"/>
    <w:tmpl w:val="5E30E7F4"/>
    <w:styleLink w:val="WWNum5"/>
    <w:lvl w:ilvl="0">
      <w:start w:val="4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>
    <w:nsid w:val="1DFD2DBE"/>
    <w:multiLevelType w:val="multilevel"/>
    <w:tmpl w:val="38BC09F8"/>
    <w:styleLink w:val="WWNum1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>
    <w:nsid w:val="1F6234D7"/>
    <w:multiLevelType w:val="multilevel"/>
    <w:tmpl w:val="A438A86E"/>
    <w:styleLink w:val="WW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">
    <w:nsid w:val="28311F49"/>
    <w:multiLevelType w:val="multilevel"/>
    <w:tmpl w:val="CCD6B4E4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>
    <w:nsid w:val="2C724312"/>
    <w:multiLevelType w:val="multilevel"/>
    <w:tmpl w:val="9522AE4E"/>
    <w:styleLink w:val="WW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328F669C"/>
    <w:multiLevelType w:val="multilevel"/>
    <w:tmpl w:val="5EBCC73A"/>
    <w:styleLink w:val="WWNum29"/>
    <w:lvl w:ilvl="0">
      <w:start w:val="2"/>
      <w:numFmt w:val="decimal"/>
      <w:lvlText w:val="%1."/>
      <w:lvlJc w:val="left"/>
    </w:lvl>
    <w:lvl w:ilvl="1">
      <w:start w:val="5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>
    <w:nsid w:val="32B039F3"/>
    <w:multiLevelType w:val="multilevel"/>
    <w:tmpl w:val="B1FC836E"/>
    <w:styleLink w:val="WWNum1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">
    <w:nsid w:val="36604F70"/>
    <w:multiLevelType w:val="multilevel"/>
    <w:tmpl w:val="61C05E30"/>
    <w:styleLink w:val="WWNum17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5">
    <w:nsid w:val="3C1C35DD"/>
    <w:multiLevelType w:val="multilevel"/>
    <w:tmpl w:val="5DC47B2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3E9930F2"/>
    <w:multiLevelType w:val="multilevel"/>
    <w:tmpl w:val="037CE6C8"/>
    <w:styleLink w:val="WWNum23"/>
    <w:lvl w:ilvl="0">
      <w:start w:val="2"/>
      <w:numFmt w:val="decimal"/>
      <w:lvlText w:val="%1."/>
      <w:lvlJc w:val="left"/>
      <w:rPr>
        <w:color w:val="auto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EE76E0D"/>
    <w:multiLevelType w:val="multilevel"/>
    <w:tmpl w:val="7FBE310E"/>
    <w:styleLink w:val="WW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>
    <w:nsid w:val="448E5037"/>
    <w:multiLevelType w:val="multilevel"/>
    <w:tmpl w:val="4660331E"/>
    <w:styleLink w:val="WWNum27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4567554D"/>
    <w:multiLevelType w:val="multilevel"/>
    <w:tmpl w:val="6B72928C"/>
    <w:styleLink w:val="WWNum2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>
    <w:nsid w:val="457D00CF"/>
    <w:multiLevelType w:val="multilevel"/>
    <w:tmpl w:val="5082E926"/>
    <w:styleLink w:val="WWNum30"/>
    <w:lvl w:ilvl="0">
      <w:start w:val="2"/>
      <w:numFmt w:val="decimal"/>
      <w:lvlText w:val="%1."/>
      <w:lvlJc w:val="left"/>
    </w:lvl>
    <w:lvl w:ilvl="1">
      <w:start w:val="7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>
    <w:nsid w:val="47635D91"/>
    <w:multiLevelType w:val="multilevel"/>
    <w:tmpl w:val="79A2E00E"/>
    <w:styleLink w:val="WWNum19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22">
    <w:nsid w:val="4D1574EF"/>
    <w:multiLevelType w:val="multilevel"/>
    <w:tmpl w:val="6D9448BE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5561344A"/>
    <w:multiLevelType w:val="multilevel"/>
    <w:tmpl w:val="890ACE72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5A3F7CA5"/>
    <w:multiLevelType w:val="multilevel"/>
    <w:tmpl w:val="1FAE9DBE"/>
    <w:styleLink w:val="WWNum32"/>
    <w:lvl w:ilvl="0">
      <w:start w:val="7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5A74703A"/>
    <w:multiLevelType w:val="multilevel"/>
    <w:tmpl w:val="6CF45A4C"/>
    <w:styleLink w:val="WWNum18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60BE2350"/>
    <w:multiLevelType w:val="multilevel"/>
    <w:tmpl w:val="B51EC398"/>
    <w:styleLink w:val="WWNum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">
    <w:nsid w:val="62F77137"/>
    <w:multiLevelType w:val="multilevel"/>
    <w:tmpl w:val="2C2A9048"/>
    <w:styleLink w:val="WWNum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>
    <w:nsid w:val="6B2C457B"/>
    <w:multiLevelType w:val="multilevel"/>
    <w:tmpl w:val="A9D6F0E4"/>
    <w:styleLink w:val="WW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6DDE31B6"/>
    <w:multiLevelType w:val="multilevel"/>
    <w:tmpl w:val="917A6630"/>
    <w:styleLink w:val="WWNum31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73137D67"/>
    <w:multiLevelType w:val="multilevel"/>
    <w:tmpl w:val="6F741268"/>
    <w:styleLink w:val="WWNum25"/>
    <w:lvl w:ilvl="0">
      <w:start w:val="7"/>
      <w:numFmt w:val="decimal"/>
      <w:lvlText w:val="%1.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73E03164"/>
    <w:multiLevelType w:val="multilevel"/>
    <w:tmpl w:val="2F80B7E6"/>
    <w:styleLink w:val="WWNum2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2">
    <w:nsid w:val="769A39F1"/>
    <w:multiLevelType w:val="multilevel"/>
    <w:tmpl w:val="3AD2FCA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26"/>
  </w:num>
  <w:num w:numId="5">
    <w:abstractNumId w:val="7"/>
  </w:num>
  <w:num w:numId="6">
    <w:abstractNumId w:val="2"/>
  </w:num>
  <w:num w:numId="7">
    <w:abstractNumId w:val="3"/>
  </w:num>
  <w:num w:numId="8">
    <w:abstractNumId w:val="27"/>
  </w:num>
  <w:num w:numId="9">
    <w:abstractNumId w:val="17"/>
  </w:num>
  <w:num w:numId="10">
    <w:abstractNumId w:val="8"/>
  </w:num>
  <w:num w:numId="11">
    <w:abstractNumId w:val="23"/>
  </w:num>
  <w:num w:numId="12">
    <w:abstractNumId w:val="13"/>
  </w:num>
  <w:num w:numId="13">
    <w:abstractNumId w:val="22"/>
  </w:num>
  <w:num w:numId="14">
    <w:abstractNumId w:val="4"/>
  </w:num>
  <w:num w:numId="15">
    <w:abstractNumId w:val="15"/>
  </w:num>
  <w:num w:numId="16">
    <w:abstractNumId w:val="32"/>
  </w:num>
  <w:num w:numId="17">
    <w:abstractNumId w:val="14"/>
  </w:num>
  <w:num w:numId="18">
    <w:abstractNumId w:val="25"/>
  </w:num>
  <w:num w:numId="19">
    <w:abstractNumId w:val="21"/>
  </w:num>
  <w:num w:numId="20">
    <w:abstractNumId w:val="1"/>
  </w:num>
  <w:num w:numId="21">
    <w:abstractNumId w:val="28"/>
  </w:num>
  <w:num w:numId="22">
    <w:abstractNumId w:val="31"/>
  </w:num>
  <w:num w:numId="23">
    <w:abstractNumId w:val="16"/>
  </w:num>
  <w:num w:numId="24">
    <w:abstractNumId w:val="5"/>
  </w:num>
  <w:num w:numId="25">
    <w:abstractNumId w:val="30"/>
  </w:num>
  <w:num w:numId="26">
    <w:abstractNumId w:val="19"/>
  </w:num>
  <w:num w:numId="27">
    <w:abstractNumId w:val="18"/>
  </w:num>
  <w:num w:numId="28">
    <w:abstractNumId w:val="11"/>
  </w:num>
  <w:num w:numId="29">
    <w:abstractNumId w:val="12"/>
  </w:num>
  <w:num w:numId="30">
    <w:abstractNumId w:val="20"/>
  </w:num>
  <w:num w:numId="31">
    <w:abstractNumId w:val="29"/>
  </w:num>
  <w:num w:numId="32">
    <w:abstractNumId w:val="2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C8D"/>
    <w:rsid w:val="00004CCE"/>
    <w:rsid w:val="00007B21"/>
    <w:rsid w:val="000136D1"/>
    <w:rsid w:val="00017A47"/>
    <w:rsid w:val="0003019C"/>
    <w:rsid w:val="00032BB8"/>
    <w:rsid w:val="000371AF"/>
    <w:rsid w:val="00041EF0"/>
    <w:rsid w:val="00065CA9"/>
    <w:rsid w:val="00080853"/>
    <w:rsid w:val="000826D6"/>
    <w:rsid w:val="00087AEE"/>
    <w:rsid w:val="0009237E"/>
    <w:rsid w:val="00093392"/>
    <w:rsid w:val="000933AF"/>
    <w:rsid w:val="00095FDA"/>
    <w:rsid w:val="000975F5"/>
    <w:rsid w:val="000A2AFF"/>
    <w:rsid w:val="000B53F0"/>
    <w:rsid w:val="000B5EBD"/>
    <w:rsid w:val="000C7F29"/>
    <w:rsid w:val="000D09EC"/>
    <w:rsid w:val="000D2A6E"/>
    <w:rsid w:val="000F0618"/>
    <w:rsid w:val="00104F99"/>
    <w:rsid w:val="00121C01"/>
    <w:rsid w:val="001300F4"/>
    <w:rsid w:val="00131B2F"/>
    <w:rsid w:val="00132D12"/>
    <w:rsid w:val="00133349"/>
    <w:rsid w:val="00136FC9"/>
    <w:rsid w:val="00142BE1"/>
    <w:rsid w:val="00144D4D"/>
    <w:rsid w:val="0014533D"/>
    <w:rsid w:val="00145BD3"/>
    <w:rsid w:val="001647B9"/>
    <w:rsid w:val="00164F2D"/>
    <w:rsid w:val="00167B16"/>
    <w:rsid w:val="00171157"/>
    <w:rsid w:val="00174938"/>
    <w:rsid w:val="00182C8D"/>
    <w:rsid w:val="0019134E"/>
    <w:rsid w:val="001A358F"/>
    <w:rsid w:val="001A391D"/>
    <w:rsid w:val="001C3AD0"/>
    <w:rsid w:val="001C492F"/>
    <w:rsid w:val="001D0D3D"/>
    <w:rsid w:val="001E1CA7"/>
    <w:rsid w:val="001E3472"/>
    <w:rsid w:val="001F1C2F"/>
    <w:rsid w:val="001F278A"/>
    <w:rsid w:val="001F2969"/>
    <w:rsid w:val="00203279"/>
    <w:rsid w:val="00206F30"/>
    <w:rsid w:val="00207D31"/>
    <w:rsid w:val="00211096"/>
    <w:rsid w:val="0021322E"/>
    <w:rsid w:val="00221052"/>
    <w:rsid w:val="00221668"/>
    <w:rsid w:val="002251E2"/>
    <w:rsid w:val="00234B5B"/>
    <w:rsid w:val="00234F44"/>
    <w:rsid w:val="00236F8F"/>
    <w:rsid w:val="00237107"/>
    <w:rsid w:val="002520E2"/>
    <w:rsid w:val="00273AF9"/>
    <w:rsid w:val="00274870"/>
    <w:rsid w:val="00275AAD"/>
    <w:rsid w:val="00283387"/>
    <w:rsid w:val="00290155"/>
    <w:rsid w:val="002914F0"/>
    <w:rsid w:val="00293732"/>
    <w:rsid w:val="002966F7"/>
    <w:rsid w:val="002974EE"/>
    <w:rsid w:val="002A3B86"/>
    <w:rsid w:val="002B0425"/>
    <w:rsid w:val="002B3ECB"/>
    <w:rsid w:val="002B53C3"/>
    <w:rsid w:val="002C35BD"/>
    <w:rsid w:val="002C720D"/>
    <w:rsid w:val="002D4ADD"/>
    <w:rsid w:val="002D5EB2"/>
    <w:rsid w:val="002E3D7F"/>
    <w:rsid w:val="002E4671"/>
    <w:rsid w:val="002E7479"/>
    <w:rsid w:val="002F4413"/>
    <w:rsid w:val="003006A5"/>
    <w:rsid w:val="00301F17"/>
    <w:rsid w:val="003059FF"/>
    <w:rsid w:val="00313A08"/>
    <w:rsid w:val="00322594"/>
    <w:rsid w:val="003316AC"/>
    <w:rsid w:val="0034288C"/>
    <w:rsid w:val="00345D65"/>
    <w:rsid w:val="00353BFB"/>
    <w:rsid w:val="00353F1A"/>
    <w:rsid w:val="003548B3"/>
    <w:rsid w:val="003560E2"/>
    <w:rsid w:val="0036254A"/>
    <w:rsid w:val="00363E6D"/>
    <w:rsid w:val="003676C9"/>
    <w:rsid w:val="00372BEA"/>
    <w:rsid w:val="00375FB8"/>
    <w:rsid w:val="003808B9"/>
    <w:rsid w:val="00384369"/>
    <w:rsid w:val="003868BB"/>
    <w:rsid w:val="003875E9"/>
    <w:rsid w:val="0039275B"/>
    <w:rsid w:val="003927B9"/>
    <w:rsid w:val="003938A5"/>
    <w:rsid w:val="003A3167"/>
    <w:rsid w:val="003B12F4"/>
    <w:rsid w:val="003C70C5"/>
    <w:rsid w:val="003C7317"/>
    <w:rsid w:val="003D023A"/>
    <w:rsid w:val="003D0BF5"/>
    <w:rsid w:val="003D79AB"/>
    <w:rsid w:val="003D7CDB"/>
    <w:rsid w:val="003F598F"/>
    <w:rsid w:val="003F6F56"/>
    <w:rsid w:val="003F77A4"/>
    <w:rsid w:val="0040065B"/>
    <w:rsid w:val="00403517"/>
    <w:rsid w:val="004128E8"/>
    <w:rsid w:val="00413DAC"/>
    <w:rsid w:val="00431008"/>
    <w:rsid w:val="004312E0"/>
    <w:rsid w:val="004319F7"/>
    <w:rsid w:val="004331FC"/>
    <w:rsid w:val="00434C0D"/>
    <w:rsid w:val="00436F2C"/>
    <w:rsid w:val="00442B98"/>
    <w:rsid w:val="00470B01"/>
    <w:rsid w:val="004A3499"/>
    <w:rsid w:val="004B57AA"/>
    <w:rsid w:val="004B7C7D"/>
    <w:rsid w:val="004C3BCD"/>
    <w:rsid w:val="004C4634"/>
    <w:rsid w:val="004C6799"/>
    <w:rsid w:val="004D167F"/>
    <w:rsid w:val="004D2D77"/>
    <w:rsid w:val="004D54E7"/>
    <w:rsid w:val="004D7541"/>
    <w:rsid w:val="004E26BA"/>
    <w:rsid w:val="004E7A98"/>
    <w:rsid w:val="004F2502"/>
    <w:rsid w:val="00520BF1"/>
    <w:rsid w:val="00520D09"/>
    <w:rsid w:val="00520E6D"/>
    <w:rsid w:val="005232FE"/>
    <w:rsid w:val="00530FD7"/>
    <w:rsid w:val="0054363A"/>
    <w:rsid w:val="005511BE"/>
    <w:rsid w:val="005532F9"/>
    <w:rsid w:val="00555A6C"/>
    <w:rsid w:val="00563FC8"/>
    <w:rsid w:val="005670FF"/>
    <w:rsid w:val="005733E2"/>
    <w:rsid w:val="00575FAA"/>
    <w:rsid w:val="00580D5F"/>
    <w:rsid w:val="00587530"/>
    <w:rsid w:val="005A236A"/>
    <w:rsid w:val="005A2634"/>
    <w:rsid w:val="005B019A"/>
    <w:rsid w:val="005B2A0B"/>
    <w:rsid w:val="005B6019"/>
    <w:rsid w:val="005C0A8E"/>
    <w:rsid w:val="005C0DE6"/>
    <w:rsid w:val="005C383C"/>
    <w:rsid w:val="005D126B"/>
    <w:rsid w:val="005D78C8"/>
    <w:rsid w:val="005E1B65"/>
    <w:rsid w:val="005E674C"/>
    <w:rsid w:val="005F5D80"/>
    <w:rsid w:val="00604F2A"/>
    <w:rsid w:val="0060616D"/>
    <w:rsid w:val="00606A7B"/>
    <w:rsid w:val="00614F8C"/>
    <w:rsid w:val="00615E32"/>
    <w:rsid w:val="00625181"/>
    <w:rsid w:val="006363C0"/>
    <w:rsid w:val="00651A34"/>
    <w:rsid w:val="00653845"/>
    <w:rsid w:val="00654292"/>
    <w:rsid w:val="006653EF"/>
    <w:rsid w:val="00665D5B"/>
    <w:rsid w:val="00671736"/>
    <w:rsid w:val="0067306D"/>
    <w:rsid w:val="00697B71"/>
    <w:rsid w:val="006A3693"/>
    <w:rsid w:val="006B0F27"/>
    <w:rsid w:val="006B206D"/>
    <w:rsid w:val="006C6EA6"/>
    <w:rsid w:val="006D3572"/>
    <w:rsid w:val="006D63BA"/>
    <w:rsid w:val="006F7098"/>
    <w:rsid w:val="006F7C54"/>
    <w:rsid w:val="007024AE"/>
    <w:rsid w:val="00704434"/>
    <w:rsid w:val="00713E30"/>
    <w:rsid w:val="00720802"/>
    <w:rsid w:val="007217CA"/>
    <w:rsid w:val="007311CB"/>
    <w:rsid w:val="00737FE8"/>
    <w:rsid w:val="00741758"/>
    <w:rsid w:val="0074371C"/>
    <w:rsid w:val="007501D3"/>
    <w:rsid w:val="00750A62"/>
    <w:rsid w:val="00754623"/>
    <w:rsid w:val="007664BF"/>
    <w:rsid w:val="007679B9"/>
    <w:rsid w:val="007749C2"/>
    <w:rsid w:val="0077674E"/>
    <w:rsid w:val="00781E13"/>
    <w:rsid w:val="007844B7"/>
    <w:rsid w:val="00784E93"/>
    <w:rsid w:val="007953C1"/>
    <w:rsid w:val="00796EA3"/>
    <w:rsid w:val="007A0F3F"/>
    <w:rsid w:val="007A1FB7"/>
    <w:rsid w:val="007A26A4"/>
    <w:rsid w:val="007A3D9B"/>
    <w:rsid w:val="007A7456"/>
    <w:rsid w:val="007B42C5"/>
    <w:rsid w:val="007B6427"/>
    <w:rsid w:val="007B7889"/>
    <w:rsid w:val="007D50D8"/>
    <w:rsid w:val="007F11C3"/>
    <w:rsid w:val="007F3C09"/>
    <w:rsid w:val="00805505"/>
    <w:rsid w:val="00807DC5"/>
    <w:rsid w:val="0081795A"/>
    <w:rsid w:val="008250C3"/>
    <w:rsid w:val="00832A88"/>
    <w:rsid w:val="00834470"/>
    <w:rsid w:val="0084436E"/>
    <w:rsid w:val="0085177D"/>
    <w:rsid w:val="00853A12"/>
    <w:rsid w:val="0085563D"/>
    <w:rsid w:val="00862D1A"/>
    <w:rsid w:val="00862F5F"/>
    <w:rsid w:val="008640AA"/>
    <w:rsid w:val="00864C15"/>
    <w:rsid w:val="00866EED"/>
    <w:rsid w:val="008718D6"/>
    <w:rsid w:val="00876CB7"/>
    <w:rsid w:val="00877C60"/>
    <w:rsid w:val="008855A2"/>
    <w:rsid w:val="00897972"/>
    <w:rsid w:val="008A2BC5"/>
    <w:rsid w:val="008A6009"/>
    <w:rsid w:val="008B3F03"/>
    <w:rsid w:val="008B4211"/>
    <w:rsid w:val="008C50B8"/>
    <w:rsid w:val="008C50D1"/>
    <w:rsid w:val="008C5BF7"/>
    <w:rsid w:val="008C7AD9"/>
    <w:rsid w:val="008D4892"/>
    <w:rsid w:val="008D4B85"/>
    <w:rsid w:val="008E4ADB"/>
    <w:rsid w:val="008F7424"/>
    <w:rsid w:val="00900D23"/>
    <w:rsid w:val="0090500F"/>
    <w:rsid w:val="00907B5B"/>
    <w:rsid w:val="009123E9"/>
    <w:rsid w:val="009145E4"/>
    <w:rsid w:val="00915313"/>
    <w:rsid w:val="00916FC1"/>
    <w:rsid w:val="00933470"/>
    <w:rsid w:val="009344D6"/>
    <w:rsid w:val="00935639"/>
    <w:rsid w:val="00942447"/>
    <w:rsid w:val="00955552"/>
    <w:rsid w:val="00957560"/>
    <w:rsid w:val="00960846"/>
    <w:rsid w:val="00964358"/>
    <w:rsid w:val="00967D5D"/>
    <w:rsid w:val="00972828"/>
    <w:rsid w:val="00983A37"/>
    <w:rsid w:val="00991104"/>
    <w:rsid w:val="00993CC7"/>
    <w:rsid w:val="009950D8"/>
    <w:rsid w:val="00996F42"/>
    <w:rsid w:val="009A05D4"/>
    <w:rsid w:val="009B3005"/>
    <w:rsid w:val="009B31FB"/>
    <w:rsid w:val="009B5FDB"/>
    <w:rsid w:val="009C0431"/>
    <w:rsid w:val="009C0C3E"/>
    <w:rsid w:val="009C134D"/>
    <w:rsid w:val="009C19C7"/>
    <w:rsid w:val="009D1721"/>
    <w:rsid w:val="009D25D8"/>
    <w:rsid w:val="009D72B9"/>
    <w:rsid w:val="009E66FF"/>
    <w:rsid w:val="009E69D4"/>
    <w:rsid w:val="009F3E5B"/>
    <w:rsid w:val="009F47A7"/>
    <w:rsid w:val="009F62D4"/>
    <w:rsid w:val="00A0325C"/>
    <w:rsid w:val="00A13936"/>
    <w:rsid w:val="00A15DC4"/>
    <w:rsid w:val="00A174B7"/>
    <w:rsid w:val="00A30563"/>
    <w:rsid w:val="00A35B22"/>
    <w:rsid w:val="00A35DE7"/>
    <w:rsid w:val="00A36F67"/>
    <w:rsid w:val="00A37759"/>
    <w:rsid w:val="00A37B2F"/>
    <w:rsid w:val="00A45841"/>
    <w:rsid w:val="00A51B07"/>
    <w:rsid w:val="00A57C72"/>
    <w:rsid w:val="00A61B6C"/>
    <w:rsid w:val="00A65311"/>
    <w:rsid w:val="00A65B52"/>
    <w:rsid w:val="00A669AB"/>
    <w:rsid w:val="00A72B67"/>
    <w:rsid w:val="00A73350"/>
    <w:rsid w:val="00A745C0"/>
    <w:rsid w:val="00A82A16"/>
    <w:rsid w:val="00A833CB"/>
    <w:rsid w:val="00A83C5C"/>
    <w:rsid w:val="00A927B8"/>
    <w:rsid w:val="00A931FD"/>
    <w:rsid w:val="00A9734C"/>
    <w:rsid w:val="00AA2012"/>
    <w:rsid w:val="00AA76CE"/>
    <w:rsid w:val="00AB3507"/>
    <w:rsid w:val="00AB49CB"/>
    <w:rsid w:val="00AB7D34"/>
    <w:rsid w:val="00AC01CE"/>
    <w:rsid w:val="00AC43B0"/>
    <w:rsid w:val="00AD023B"/>
    <w:rsid w:val="00AD443F"/>
    <w:rsid w:val="00AE0F96"/>
    <w:rsid w:val="00AE1931"/>
    <w:rsid w:val="00AE231E"/>
    <w:rsid w:val="00AE23B8"/>
    <w:rsid w:val="00AE2741"/>
    <w:rsid w:val="00AF7DDE"/>
    <w:rsid w:val="00B00385"/>
    <w:rsid w:val="00B06132"/>
    <w:rsid w:val="00B07826"/>
    <w:rsid w:val="00B1278A"/>
    <w:rsid w:val="00B210D9"/>
    <w:rsid w:val="00B241FE"/>
    <w:rsid w:val="00B27CE0"/>
    <w:rsid w:val="00B30C93"/>
    <w:rsid w:val="00B34377"/>
    <w:rsid w:val="00B47FCB"/>
    <w:rsid w:val="00B5443C"/>
    <w:rsid w:val="00B5778A"/>
    <w:rsid w:val="00B57F1B"/>
    <w:rsid w:val="00B64C4A"/>
    <w:rsid w:val="00B77390"/>
    <w:rsid w:val="00B81257"/>
    <w:rsid w:val="00B81FF5"/>
    <w:rsid w:val="00B85026"/>
    <w:rsid w:val="00B869C9"/>
    <w:rsid w:val="00B86C00"/>
    <w:rsid w:val="00B90896"/>
    <w:rsid w:val="00BB1C55"/>
    <w:rsid w:val="00BB32C3"/>
    <w:rsid w:val="00BD189F"/>
    <w:rsid w:val="00BD3683"/>
    <w:rsid w:val="00BE022F"/>
    <w:rsid w:val="00C10583"/>
    <w:rsid w:val="00C126FF"/>
    <w:rsid w:val="00C13510"/>
    <w:rsid w:val="00C156D4"/>
    <w:rsid w:val="00C232AB"/>
    <w:rsid w:val="00C23A39"/>
    <w:rsid w:val="00C31F00"/>
    <w:rsid w:val="00C3238A"/>
    <w:rsid w:val="00C329B9"/>
    <w:rsid w:val="00C35B9D"/>
    <w:rsid w:val="00C444FD"/>
    <w:rsid w:val="00C53061"/>
    <w:rsid w:val="00C55B4E"/>
    <w:rsid w:val="00C6015D"/>
    <w:rsid w:val="00C63BE2"/>
    <w:rsid w:val="00C76EC8"/>
    <w:rsid w:val="00C857F3"/>
    <w:rsid w:val="00C91C22"/>
    <w:rsid w:val="00C93ECA"/>
    <w:rsid w:val="00CA3F0F"/>
    <w:rsid w:val="00CB1474"/>
    <w:rsid w:val="00CC2A21"/>
    <w:rsid w:val="00CC4433"/>
    <w:rsid w:val="00CD04EA"/>
    <w:rsid w:val="00CD38ED"/>
    <w:rsid w:val="00CE3511"/>
    <w:rsid w:val="00CF6925"/>
    <w:rsid w:val="00D00533"/>
    <w:rsid w:val="00D0153C"/>
    <w:rsid w:val="00D01616"/>
    <w:rsid w:val="00D017D5"/>
    <w:rsid w:val="00D074D3"/>
    <w:rsid w:val="00D13CA6"/>
    <w:rsid w:val="00D15552"/>
    <w:rsid w:val="00D22249"/>
    <w:rsid w:val="00D335FA"/>
    <w:rsid w:val="00D371C8"/>
    <w:rsid w:val="00D45C8C"/>
    <w:rsid w:val="00D551AC"/>
    <w:rsid w:val="00D57C36"/>
    <w:rsid w:val="00D6498A"/>
    <w:rsid w:val="00D713BA"/>
    <w:rsid w:val="00D7615E"/>
    <w:rsid w:val="00D76D85"/>
    <w:rsid w:val="00D77792"/>
    <w:rsid w:val="00D902DC"/>
    <w:rsid w:val="00D907FE"/>
    <w:rsid w:val="00D94294"/>
    <w:rsid w:val="00D95BE4"/>
    <w:rsid w:val="00D9717A"/>
    <w:rsid w:val="00DA43D9"/>
    <w:rsid w:val="00DA6BD3"/>
    <w:rsid w:val="00DB140D"/>
    <w:rsid w:val="00DB4713"/>
    <w:rsid w:val="00DC3642"/>
    <w:rsid w:val="00DC4FE6"/>
    <w:rsid w:val="00DC6CFD"/>
    <w:rsid w:val="00DD2FC7"/>
    <w:rsid w:val="00DD57B4"/>
    <w:rsid w:val="00DE12B3"/>
    <w:rsid w:val="00DE2F2E"/>
    <w:rsid w:val="00DE74C7"/>
    <w:rsid w:val="00DF45AE"/>
    <w:rsid w:val="00DF7860"/>
    <w:rsid w:val="00E0072A"/>
    <w:rsid w:val="00E10443"/>
    <w:rsid w:val="00E16225"/>
    <w:rsid w:val="00E2143E"/>
    <w:rsid w:val="00E309B1"/>
    <w:rsid w:val="00E31119"/>
    <w:rsid w:val="00E33E95"/>
    <w:rsid w:val="00E46799"/>
    <w:rsid w:val="00E51D15"/>
    <w:rsid w:val="00E5346F"/>
    <w:rsid w:val="00E56FC4"/>
    <w:rsid w:val="00E57A87"/>
    <w:rsid w:val="00E658E3"/>
    <w:rsid w:val="00E848A8"/>
    <w:rsid w:val="00E87473"/>
    <w:rsid w:val="00E921FD"/>
    <w:rsid w:val="00EA0345"/>
    <w:rsid w:val="00EA37E2"/>
    <w:rsid w:val="00EA3F46"/>
    <w:rsid w:val="00EA7C79"/>
    <w:rsid w:val="00EB5358"/>
    <w:rsid w:val="00EC5721"/>
    <w:rsid w:val="00ED25F3"/>
    <w:rsid w:val="00ED5355"/>
    <w:rsid w:val="00ED6416"/>
    <w:rsid w:val="00EE3235"/>
    <w:rsid w:val="00EF085D"/>
    <w:rsid w:val="00EF2C99"/>
    <w:rsid w:val="00F03E95"/>
    <w:rsid w:val="00F129CD"/>
    <w:rsid w:val="00F21795"/>
    <w:rsid w:val="00F32138"/>
    <w:rsid w:val="00F35FBF"/>
    <w:rsid w:val="00F43BF5"/>
    <w:rsid w:val="00F4586A"/>
    <w:rsid w:val="00F46CDB"/>
    <w:rsid w:val="00F47104"/>
    <w:rsid w:val="00F47A62"/>
    <w:rsid w:val="00F530EB"/>
    <w:rsid w:val="00F602C9"/>
    <w:rsid w:val="00F6270C"/>
    <w:rsid w:val="00F74F7A"/>
    <w:rsid w:val="00F7730F"/>
    <w:rsid w:val="00F82432"/>
    <w:rsid w:val="00F845DE"/>
    <w:rsid w:val="00F84D78"/>
    <w:rsid w:val="00F877E6"/>
    <w:rsid w:val="00F92150"/>
    <w:rsid w:val="00FA080F"/>
    <w:rsid w:val="00FC381D"/>
    <w:rsid w:val="00FD4EA7"/>
    <w:rsid w:val="00FE23D2"/>
    <w:rsid w:val="00FF1BDC"/>
    <w:rsid w:val="00FF6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F1B"/>
    <w:pPr>
      <w:suppressAutoHyphens/>
    </w:pPr>
  </w:style>
  <w:style w:type="paragraph" w:styleId="1">
    <w:name w:val="heading 1"/>
    <w:basedOn w:val="Standard"/>
    <w:next w:val="Standard"/>
    <w:uiPriority w:val="9"/>
    <w:qFormat/>
    <w:rsid w:val="00B57F1B"/>
    <w:pPr>
      <w:keepNext/>
      <w:spacing w:before="0" w:after="0"/>
      <w:outlineLvl w:val="0"/>
    </w:pPr>
    <w:rPr>
      <w:b/>
      <w:sz w:val="20"/>
      <w:szCs w:val="20"/>
      <w:lang w:eastAsia="ru-RU"/>
    </w:rPr>
  </w:style>
  <w:style w:type="paragraph" w:styleId="2">
    <w:name w:val="heading 2"/>
    <w:basedOn w:val="Standard"/>
    <w:next w:val="Standard"/>
    <w:uiPriority w:val="9"/>
    <w:semiHidden/>
    <w:unhideWhenUsed/>
    <w:qFormat/>
    <w:rsid w:val="00B57F1B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3">
    <w:name w:val="heading 3"/>
    <w:basedOn w:val="Standard"/>
    <w:next w:val="Standard"/>
    <w:uiPriority w:val="9"/>
    <w:semiHidden/>
    <w:unhideWhenUsed/>
    <w:qFormat/>
    <w:rsid w:val="00B57F1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Standard"/>
    <w:next w:val="Standard"/>
    <w:uiPriority w:val="9"/>
    <w:semiHidden/>
    <w:unhideWhenUsed/>
    <w:qFormat/>
    <w:rsid w:val="00B57F1B"/>
    <w:pPr>
      <w:keepNext/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B57F1B"/>
    <w:pPr>
      <w:keepNext/>
      <w:suppressAutoHyphens w:val="0"/>
      <w:spacing w:line="360" w:lineRule="auto"/>
      <w:ind w:firstLine="340"/>
      <w:jc w:val="center"/>
      <w:textAlignment w:val="auto"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7F1B"/>
    <w:pPr>
      <w:widowControl/>
      <w:suppressAutoHyphens/>
      <w:spacing w:before="280" w:after="280"/>
    </w:pPr>
    <w:rPr>
      <w:sz w:val="28"/>
      <w:szCs w:val="22"/>
      <w:lang w:eastAsia="en-US"/>
    </w:rPr>
  </w:style>
  <w:style w:type="paragraph" w:customStyle="1" w:styleId="Heading">
    <w:name w:val="Heading"/>
    <w:basedOn w:val="Standard"/>
    <w:next w:val="Textbody"/>
    <w:rsid w:val="00B57F1B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Textbody">
    <w:name w:val="Text body"/>
    <w:basedOn w:val="Standard"/>
    <w:rsid w:val="00B57F1B"/>
    <w:pPr>
      <w:spacing w:before="0" w:after="0"/>
      <w:jc w:val="both"/>
    </w:pPr>
    <w:rPr>
      <w:sz w:val="24"/>
      <w:szCs w:val="24"/>
    </w:rPr>
  </w:style>
  <w:style w:type="paragraph" w:styleId="a3">
    <w:name w:val="List"/>
    <w:basedOn w:val="Textbody"/>
    <w:rsid w:val="00B57F1B"/>
    <w:rPr>
      <w:rFonts w:cs="Arial"/>
    </w:rPr>
  </w:style>
  <w:style w:type="paragraph" w:styleId="a4">
    <w:name w:val="caption"/>
    <w:basedOn w:val="Standard"/>
    <w:rsid w:val="00B57F1B"/>
    <w:rPr>
      <w:sz w:val="24"/>
      <w:szCs w:val="20"/>
      <w:lang w:eastAsia="ru-RU"/>
    </w:rPr>
  </w:style>
  <w:style w:type="paragraph" w:customStyle="1" w:styleId="Index">
    <w:name w:val="Index"/>
    <w:basedOn w:val="Standard"/>
    <w:rsid w:val="00B57F1B"/>
    <w:pPr>
      <w:suppressLineNumbers/>
    </w:pPr>
    <w:rPr>
      <w:rFonts w:cs="Arial"/>
      <w:sz w:val="24"/>
    </w:rPr>
  </w:style>
  <w:style w:type="paragraph" w:styleId="a5">
    <w:name w:val="Subtitle"/>
    <w:basedOn w:val="Standard"/>
    <w:uiPriority w:val="11"/>
    <w:qFormat/>
    <w:rsid w:val="00B57F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</w:pPr>
    <w:rPr>
      <w:i/>
      <w:sz w:val="24"/>
      <w:szCs w:val="20"/>
      <w:lang w:eastAsia="ru-RU"/>
    </w:rPr>
  </w:style>
  <w:style w:type="paragraph" w:styleId="a6">
    <w:name w:val="Balloon Text"/>
    <w:basedOn w:val="Standard"/>
    <w:rsid w:val="00B57F1B"/>
    <w:pPr>
      <w:spacing w:before="0" w:after="0"/>
    </w:pPr>
    <w:rPr>
      <w:rFonts w:ascii="Tahoma" w:hAnsi="Tahoma"/>
      <w:sz w:val="16"/>
      <w:szCs w:val="20"/>
    </w:rPr>
  </w:style>
  <w:style w:type="paragraph" w:styleId="a7">
    <w:name w:val="List Paragraph"/>
    <w:basedOn w:val="Standard"/>
    <w:rsid w:val="00B57F1B"/>
    <w:pPr>
      <w:ind w:left="720"/>
    </w:pPr>
  </w:style>
  <w:style w:type="paragraph" w:customStyle="1" w:styleId="HeaderandFooter">
    <w:name w:val="Header and Footer"/>
    <w:basedOn w:val="Standard"/>
    <w:rsid w:val="00B57F1B"/>
  </w:style>
  <w:style w:type="paragraph" w:styleId="a8">
    <w:name w:val="header"/>
    <w:basedOn w:val="a"/>
    <w:rsid w:val="00B57F1B"/>
    <w:pPr>
      <w:tabs>
        <w:tab w:val="center" w:pos="4677"/>
        <w:tab w:val="right" w:pos="9355"/>
      </w:tabs>
    </w:pPr>
  </w:style>
  <w:style w:type="paragraph" w:styleId="a9">
    <w:name w:val="footer"/>
    <w:basedOn w:val="Standard"/>
    <w:rsid w:val="00B57F1B"/>
    <w:pPr>
      <w:tabs>
        <w:tab w:val="center" w:pos="4677"/>
        <w:tab w:val="right" w:pos="9355"/>
      </w:tabs>
      <w:spacing w:before="0" w:after="0"/>
    </w:pPr>
    <w:rPr>
      <w:sz w:val="22"/>
    </w:rPr>
  </w:style>
  <w:style w:type="paragraph" w:styleId="aa">
    <w:name w:val="No Spacing"/>
    <w:uiPriority w:val="99"/>
    <w:qFormat/>
    <w:rsid w:val="00B57F1B"/>
    <w:pPr>
      <w:widowControl/>
      <w:suppressAutoHyphens/>
      <w:spacing w:before="280" w:after="280"/>
    </w:pPr>
    <w:rPr>
      <w:sz w:val="28"/>
      <w:szCs w:val="22"/>
      <w:lang w:eastAsia="en-US"/>
    </w:rPr>
  </w:style>
  <w:style w:type="paragraph" w:customStyle="1" w:styleId="ConsPlusNormal">
    <w:name w:val="ConsPlusNormal"/>
    <w:rsid w:val="00B57F1B"/>
    <w:pPr>
      <w:suppressAutoHyphens/>
      <w:ind w:firstLine="720"/>
    </w:pPr>
    <w:rPr>
      <w:rFonts w:ascii="Arial" w:hAnsi="Arial" w:cs="Arial"/>
    </w:rPr>
  </w:style>
  <w:style w:type="paragraph" w:customStyle="1" w:styleId="10">
    <w:name w:val="Заголовок1"/>
    <w:basedOn w:val="Standard"/>
    <w:next w:val="Standard"/>
    <w:rsid w:val="00B57F1B"/>
    <w:pPr>
      <w:widowControl w:val="0"/>
      <w:spacing w:before="0" w:after="0"/>
      <w:ind w:firstLine="720"/>
      <w:jc w:val="both"/>
    </w:pPr>
    <w:rPr>
      <w:rFonts w:ascii="Verdana" w:hAnsi="Verdana" w:cs="Verdana"/>
      <w:b/>
      <w:bCs/>
      <w:color w:val="0058A9"/>
      <w:sz w:val="22"/>
      <w:shd w:val="clear" w:color="auto" w:fill="F0F0F0"/>
      <w:lang w:eastAsia="ru-RU"/>
    </w:rPr>
  </w:style>
  <w:style w:type="paragraph" w:customStyle="1" w:styleId="ConsPlusNonformat">
    <w:name w:val="ConsPlusNonformat"/>
    <w:rsid w:val="00B57F1B"/>
    <w:pPr>
      <w:suppressAutoHyphens/>
    </w:pPr>
    <w:rPr>
      <w:rFonts w:ascii="Courier New" w:hAnsi="Courier New" w:cs="Courier New"/>
    </w:rPr>
  </w:style>
  <w:style w:type="paragraph" w:styleId="20">
    <w:name w:val="Body Text 2"/>
    <w:basedOn w:val="Standard"/>
    <w:rsid w:val="00B57F1B"/>
    <w:pPr>
      <w:spacing w:before="0" w:after="120" w:line="480" w:lineRule="auto"/>
    </w:pPr>
  </w:style>
  <w:style w:type="paragraph" w:customStyle="1" w:styleId="Style1">
    <w:name w:val="Style1"/>
    <w:basedOn w:val="Standard"/>
    <w:rsid w:val="00B57F1B"/>
    <w:pPr>
      <w:widowControl w:val="0"/>
      <w:spacing w:before="0" w:after="0" w:line="322" w:lineRule="exact"/>
      <w:jc w:val="center"/>
    </w:pPr>
    <w:rPr>
      <w:sz w:val="24"/>
      <w:szCs w:val="24"/>
      <w:lang w:eastAsia="ru-RU"/>
    </w:rPr>
  </w:style>
  <w:style w:type="paragraph" w:customStyle="1" w:styleId="ConsPlusCell">
    <w:name w:val="ConsPlusCell"/>
    <w:uiPriority w:val="99"/>
    <w:rsid w:val="00B57F1B"/>
    <w:pPr>
      <w:suppressAutoHyphens/>
    </w:pPr>
    <w:rPr>
      <w:rFonts w:ascii="Arial" w:hAnsi="Arial" w:cs="Arial"/>
    </w:rPr>
  </w:style>
  <w:style w:type="paragraph" w:customStyle="1" w:styleId="Textbodyindent">
    <w:name w:val="Text body indent"/>
    <w:basedOn w:val="Standard"/>
    <w:rsid w:val="00B57F1B"/>
    <w:pPr>
      <w:spacing w:before="0" w:after="120"/>
      <w:ind w:left="283"/>
    </w:pPr>
    <w:rPr>
      <w:sz w:val="24"/>
      <w:szCs w:val="24"/>
      <w:lang w:eastAsia="ru-RU"/>
    </w:rPr>
  </w:style>
  <w:style w:type="paragraph" w:customStyle="1" w:styleId="ConsNormal">
    <w:name w:val="ConsNormal"/>
    <w:rsid w:val="00B57F1B"/>
    <w:pPr>
      <w:suppressAutoHyphens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B57F1B"/>
    <w:pPr>
      <w:suppressAutoHyphens/>
    </w:pPr>
    <w:rPr>
      <w:rFonts w:ascii="Arial" w:hAnsi="Arial" w:cs="Arial"/>
      <w:b/>
      <w:bCs/>
    </w:rPr>
  </w:style>
  <w:style w:type="paragraph" w:customStyle="1" w:styleId="ConsPlusDocList">
    <w:name w:val="ConsPlusDocList"/>
    <w:rsid w:val="00B57F1B"/>
    <w:pPr>
      <w:suppressAutoHyphens/>
    </w:pPr>
    <w:rPr>
      <w:rFonts w:ascii="Courier New" w:hAnsi="Courier New" w:cs="Courier New"/>
    </w:rPr>
  </w:style>
  <w:style w:type="paragraph" w:customStyle="1" w:styleId="11">
    <w:name w:val="Обычный (веб)1"/>
    <w:basedOn w:val="Standard"/>
    <w:rsid w:val="00B57F1B"/>
    <w:rPr>
      <w:sz w:val="24"/>
      <w:szCs w:val="24"/>
      <w:lang w:eastAsia="ru-RU"/>
    </w:rPr>
  </w:style>
  <w:style w:type="paragraph" w:customStyle="1" w:styleId="ab">
    <w:name w:val="Абзац_пост"/>
    <w:basedOn w:val="Standard"/>
    <w:rsid w:val="00B57F1B"/>
    <w:pPr>
      <w:spacing w:before="120" w:after="0"/>
      <w:ind w:firstLine="720"/>
      <w:jc w:val="both"/>
    </w:pPr>
    <w:rPr>
      <w:sz w:val="26"/>
      <w:szCs w:val="24"/>
      <w:lang w:eastAsia="ru-RU"/>
    </w:rPr>
  </w:style>
  <w:style w:type="paragraph" w:customStyle="1" w:styleId="Default">
    <w:name w:val="Default"/>
    <w:rsid w:val="00B57F1B"/>
    <w:pPr>
      <w:widowControl/>
      <w:suppressAutoHyphens/>
    </w:pPr>
    <w:rPr>
      <w:color w:val="000000"/>
      <w:sz w:val="24"/>
      <w:szCs w:val="24"/>
    </w:rPr>
  </w:style>
  <w:style w:type="paragraph" w:styleId="ac">
    <w:name w:val="annotation text"/>
    <w:basedOn w:val="Standard"/>
    <w:rsid w:val="00B57F1B"/>
    <w:pPr>
      <w:spacing w:before="0" w:after="0"/>
    </w:pPr>
    <w:rPr>
      <w:b/>
      <w:sz w:val="20"/>
      <w:szCs w:val="20"/>
      <w:lang w:eastAsia="ru-RU"/>
    </w:rPr>
  </w:style>
  <w:style w:type="paragraph" w:styleId="ad">
    <w:name w:val="annotation subject"/>
    <w:basedOn w:val="ac"/>
    <w:next w:val="ac"/>
    <w:rsid w:val="00B57F1B"/>
    <w:rPr>
      <w:bCs/>
    </w:rPr>
  </w:style>
  <w:style w:type="paragraph" w:customStyle="1" w:styleId="TableContents">
    <w:name w:val="Table Contents"/>
    <w:basedOn w:val="Standard"/>
    <w:rsid w:val="00B57F1B"/>
    <w:pPr>
      <w:widowControl w:val="0"/>
      <w:suppressLineNumbers/>
    </w:pPr>
  </w:style>
  <w:style w:type="character" w:customStyle="1" w:styleId="12">
    <w:name w:val="Заголовок 1 Знак"/>
    <w:rsid w:val="00B57F1B"/>
    <w:rPr>
      <w:rFonts w:eastAsia="Times New Roman" w:cs="Times New Roman"/>
      <w:b/>
      <w:sz w:val="20"/>
      <w:lang w:eastAsia="ru-RU"/>
    </w:rPr>
  </w:style>
  <w:style w:type="character" w:customStyle="1" w:styleId="ae">
    <w:name w:val="Название Знак"/>
    <w:rsid w:val="00B57F1B"/>
    <w:rPr>
      <w:rFonts w:eastAsia="Times New Roman" w:cs="Times New Roman"/>
      <w:sz w:val="24"/>
      <w:lang w:eastAsia="ru-RU"/>
    </w:rPr>
  </w:style>
  <w:style w:type="character" w:customStyle="1" w:styleId="af">
    <w:name w:val="Подзаголовок Знак"/>
    <w:rsid w:val="00B57F1B"/>
    <w:rPr>
      <w:rFonts w:eastAsia="Times New Roman" w:cs="Times New Roman"/>
      <w:i/>
      <w:sz w:val="24"/>
      <w:lang w:eastAsia="ru-RU"/>
    </w:rPr>
  </w:style>
  <w:style w:type="character" w:customStyle="1" w:styleId="af0">
    <w:name w:val="Текст выноски Знак"/>
    <w:rsid w:val="00B57F1B"/>
    <w:rPr>
      <w:rFonts w:ascii="Tahoma" w:hAnsi="Tahoma" w:cs="Times New Roman"/>
      <w:sz w:val="16"/>
    </w:rPr>
  </w:style>
  <w:style w:type="character" w:customStyle="1" w:styleId="af1">
    <w:name w:val="Верхний колонтитул Знак"/>
    <w:rsid w:val="00B57F1B"/>
    <w:rPr>
      <w:rFonts w:cs="Times New Roman"/>
      <w:sz w:val="22"/>
      <w:szCs w:val="22"/>
      <w:lang w:eastAsia="en-US"/>
    </w:rPr>
  </w:style>
  <w:style w:type="character" w:customStyle="1" w:styleId="af2">
    <w:name w:val="Нижний колонтитул Знак"/>
    <w:rsid w:val="00B57F1B"/>
    <w:rPr>
      <w:rFonts w:cs="Times New Roman"/>
      <w:sz w:val="22"/>
      <w:szCs w:val="22"/>
      <w:lang w:eastAsia="en-US"/>
    </w:rPr>
  </w:style>
  <w:style w:type="character" w:customStyle="1" w:styleId="af3">
    <w:name w:val="Основной текст Знак"/>
    <w:rsid w:val="00B57F1B"/>
    <w:rPr>
      <w:rFonts w:cs="Times New Roman"/>
      <w:sz w:val="24"/>
      <w:szCs w:val="24"/>
    </w:rPr>
  </w:style>
  <w:style w:type="character" w:customStyle="1" w:styleId="21">
    <w:name w:val="Основной текст 2 Знак"/>
    <w:rsid w:val="00B57F1B"/>
    <w:rPr>
      <w:sz w:val="28"/>
      <w:szCs w:val="22"/>
      <w:lang w:eastAsia="en-US"/>
    </w:rPr>
  </w:style>
  <w:style w:type="character" w:customStyle="1" w:styleId="40">
    <w:name w:val="Заголовок 4 Знак"/>
    <w:rsid w:val="00B57F1B"/>
    <w:rPr>
      <w:b/>
      <w:bCs/>
      <w:sz w:val="28"/>
      <w:szCs w:val="28"/>
    </w:rPr>
  </w:style>
  <w:style w:type="character" w:styleId="af4">
    <w:name w:val="Strong"/>
    <w:rsid w:val="00B57F1B"/>
    <w:rPr>
      <w:rFonts w:cs="Times New Roman"/>
      <w:b/>
      <w:bCs/>
    </w:rPr>
  </w:style>
  <w:style w:type="character" w:customStyle="1" w:styleId="FontStyle12">
    <w:name w:val="Font Style12"/>
    <w:rsid w:val="00B57F1B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0"/>
    <w:rsid w:val="00B57F1B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rsid w:val="00B57F1B"/>
    <w:rPr>
      <w:rFonts w:ascii="Cambria" w:hAnsi="Cambria"/>
      <w:b/>
      <w:bCs/>
      <w:sz w:val="26"/>
      <w:szCs w:val="26"/>
    </w:rPr>
  </w:style>
  <w:style w:type="character" w:customStyle="1" w:styleId="af5">
    <w:name w:val="Основной текст с отступом Знак"/>
    <w:basedOn w:val="a0"/>
    <w:rsid w:val="00B57F1B"/>
    <w:rPr>
      <w:sz w:val="24"/>
      <w:szCs w:val="24"/>
    </w:rPr>
  </w:style>
  <w:style w:type="character" w:customStyle="1" w:styleId="af6">
    <w:name w:val="Гипертекстовая ссылка"/>
    <w:rsid w:val="00B57F1B"/>
    <w:rPr>
      <w:rFonts w:cs="Times New Roman"/>
      <w:b/>
      <w:color w:val="008000"/>
    </w:rPr>
  </w:style>
  <w:style w:type="character" w:customStyle="1" w:styleId="Internetlink">
    <w:name w:val="Internet link"/>
    <w:rsid w:val="00B57F1B"/>
    <w:rPr>
      <w:color w:val="0000FF"/>
      <w:u w:val="single"/>
    </w:rPr>
  </w:style>
  <w:style w:type="character" w:styleId="af7">
    <w:name w:val="annotation reference"/>
    <w:basedOn w:val="a0"/>
    <w:rsid w:val="00B57F1B"/>
    <w:rPr>
      <w:sz w:val="16"/>
      <w:szCs w:val="16"/>
    </w:rPr>
  </w:style>
  <w:style w:type="character" w:customStyle="1" w:styleId="af8">
    <w:name w:val="Текст примечания Знак"/>
    <w:basedOn w:val="a0"/>
    <w:rsid w:val="00B57F1B"/>
    <w:rPr>
      <w:b/>
    </w:rPr>
  </w:style>
  <w:style w:type="character" w:customStyle="1" w:styleId="af9">
    <w:name w:val="Тема примечания Знак"/>
    <w:basedOn w:val="af8"/>
    <w:rsid w:val="00B57F1B"/>
    <w:rPr>
      <w:b/>
      <w:bCs/>
    </w:rPr>
  </w:style>
  <w:style w:type="character" w:customStyle="1" w:styleId="ListLabel1">
    <w:name w:val="ListLabel 1"/>
    <w:rsid w:val="00B57F1B"/>
    <w:rPr>
      <w:rFonts w:cs="Times New Roman"/>
    </w:rPr>
  </w:style>
  <w:style w:type="character" w:customStyle="1" w:styleId="ListLabel2">
    <w:name w:val="ListLabel 2"/>
    <w:rsid w:val="00B57F1B"/>
    <w:rPr>
      <w:rFonts w:cs="Times New Roman"/>
    </w:rPr>
  </w:style>
  <w:style w:type="character" w:customStyle="1" w:styleId="ListLabel3">
    <w:name w:val="ListLabel 3"/>
    <w:rsid w:val="00B57F1B"/>
    <w:rPr>
      <w:rFonts w:cs="Times New Roman"/>
    </w:rPr>
  </w:style>
  <w:style w:type="character" w:customStyle="1" w:styleId="ListLabel4">
    <w:name w:val="ListLabel 4"/>
    <w:rsid w:val="00B57F1B"/>
    <w:rPr>
      <w:rFonts w:cs="Times New Roman"/>
    </w:rPr>
  </w:style>
  <w:style w:type="character" w:customStyle="1" w:styleId="ListLabel5">
    <w:name w:val="ListLabel 5"/>
    <w:rsid w:val="00B57F1B"/>
    <w:rPr>
      <w:rFonts w:cs="Times New Roman"/>
    </w:rPr>
  </w:style>
  <w:style w:type="character" w:customStyle="1" w:styleId="ListLabel6">
    <w:name w:val="ListLabel 6"/>
    <w:rsid w:val="00B57F1B"/>
    <w:rPr>
      <w:rFonts w:cs="Times New Roman"/>
    </w:rPr>
  </w:style>
  <w:style w:type="character" w:customStyle="1" w:styleId="ListLabel7">
    <w:name w:val="ListLabel 7"/>
    <w:rsid w:val="00B57F1B"/>
    <w:rPr>
      <w:rFonts w:cs="Times New Roman"/>
    </w:rPr>
  </w:style>
  <w:style w:type="character" w:customStyle="1" w:styleId="ListLabel8">
    <w:name w:val="ListLabel 8"/>
    <w:rsid w:val="00B57F1B"/>
    <w:rPr>
      <w:rFonts w:cs="Times New Roman"/>
    </w:rPr>
  </w:style>
  <w:style w:type="character" w:customStyle="1" w:styleId="ListLabel9">
    <w:name w:val="ListLabel 9"/>
    <w:rsid w:val="00B57F1B"/>
    <w:rPr>
      <w:rFonts w:cs="Times New Roman"/>
    </w:rPr>
  </w:style>
  <w:style w:type="character" w:customStyle="1" w:styleId="ListLabel10">
    <w:name w:val="ListLabel 10"/>
    <w:rsid w:val="00B57F1B"/>
    <w:rPr>
      <w:rFonts w:cs="Times New Roman"/>
    </w:rPr>
  </w:style>
  <w:style w:type="character" w:customStyle="1" w:styleId="ListLabel11">
    <w:name w:val="ListLabel 11"/>
    <w:rsid w:val="00B57F1B"/>
    <w:rPr>
      <w:rFonts w:cs="Times New Roman"/>
    </w:rPr>
  </w:style>
  <w:style w:type="character" w:customStyle="1" w:styleId="ListLabel12">
    <w:name w:val="ListLabel 12"/>
    <w:rsid w:val="00B57F1B"/>
    <w:rPr>
      <w:rFonts w:cs="Times New Roman"/>
    </w:rPr>
  </w:style>
  <w:style w:type="character" w:customStyle="1" w:styleId="ListLabel13">
    <w:name w:val="ListLabel 13"/>
    <w:rsid w:val="00B57F1B"/>
    <w:rPr>
      <w:rFonts w:cs="Times New Roman"/>
    </w:rPr>
  </w:style>
  <w:style w:type="character" w:customStyle="1" w:styleId="ListLabel14">
    <w:name w:val="ListLabel 14"/>
    <w:rsid w:val="00B57F1B"/>
    <w:rPr>
      <w:rFonts w:cs="Times New Roman"/>
    </w:rPr>
  </w:style>
  <w:style w:type="character" w:customStyle="1" w:styleId="ListLabel15">
    <w:name w:val="ListLabel 15"/>
    <w:rsid w:val="00B57F1B"/>
    <w:rPr>
      <w:rFonts w:cs="Times New Roman"/>
    </w:rPr>
  </w:style>
  <w:style w:type="character" w:customStyle="1" w:styleId="ListLabel16">
    <w:name w:val="ListLabel 16"/>
    <w:rsid w:val="00B57F1B"/>
    <w:rPr>
      <w:rFonts w:cs="Times New Roman"/>
    </w:rPr>
  </w:style>
  <w:style w:type="character" w:customStyle="1" w:styleId="ListLabel17">
    <w:name w:val="ListLabel 17"/>
    <w:rsid w:val="00B57F1B"/>
    <w:rPr>
      <w:rFonts w:cs="Times New Roman"/>
    </w:rPr>
  </w:style>
  <w:style w:type="character" w:customStyle="1" w:styleId="ListLabel18">
    <w:name w:val="ListLabel 18"/>
    <w:rsid w:val="00B57F1B"/>
    <w:rPr>
      <w:rFonts w:cs="Times New Roman"/>
    </w:rPr>
  </w:style>
  <w:style w:type="character" w:customStyle="1" w:styleId="ListLabel19">
    <w:name w:val="ListLabel 19"/>
    <w:rsid w:val="00B57F1B"/>
    <w:rPr>
      <w:rFonts w:eastAsia="Times New Roman"/>
    </w:rPr>
  </w:style>
  <w:style w:type="character" w:customStyle="1" w:styleId="ListLabel20">
    <w:name w:val="ListLabel 20"/>
    <w:rsid w:val="00B57F1B"/>
  </w:style>
  <w:style w:type="character" w:customStyle="1" w:styleId="ListLabel21">
    <w:name w:val="ListLabel 21"/>
    <w:rsid w:val="00B57F1B"/>
  </w:style>
  <w:style w:type="character" w:customStyle="1" w:styleId="ListLabel22">
    <w:name w:val="ListLabel 22"/>
    <w:rsid w:val="00B57F1B"/>
  </w:style>
  <w:style w:type="character" w:customStyle="1" w:styleId="ListLabel23">
    <w:name w:val="ListLabel 23"/>
    <w:rsid w:val="00B57F1B"/>
  </w:style>
  <w:style w:type="character" w:customStyle="1" w:styleId="ListLabel24">
    <w:name w:val="ListLabel 24"/>
    <w:rsid w:val="00B57F1B"/>
  </w:style>
  <w:style w:type="character" w:customStyle="1" w:styleId="ListLabel25">
    <w:name w:val="ListLabel 25"/>
    <w:rsid w:val="00B57F1B"/>
  </w:style>
  <w:style w:type="character" w:customStyle="1" w:styleId="ListLabel26">
    <w:name w:val="ListLabel 26"/>
    <w:rsid w:val="00B57F1B"/>
  </w:style>
  <w:style w:type="character" w:customStyle="1" w:styleId="ListLabel27">
    <w:name w:val="ListLabel 27"/>
    <w:rsid w:val="00B57F1B"/>
  </w:style>
  <w:style w:type="character" w:customStyle="1" w:styleId="ListLabel28">
    <w:name w:val="ListLabel 28"/>
    <w:rsid w:val="00B57F1B"/>
    <w:rPr>
      <w:rFonts w:cs="Times New Roman"/>
    </w:rPr>
  </w:style>
  <w:style w:type="character" w:customStyle="1" w:styleId="ListLabel29">
    <w:name w:val="ListLabel 29"/>
    <w:rsid w:val="00B57F1B"/>
    <w:rPr>
      <w:rFonts w:cs="Times New Roman"/>
    </w:rPr>
  </w:style>
  <w:style w:type="character" w:customStyle="1" w:styleId="ListLabel30">
    <w:name w:val="ListLabel 30"/>
    <w:rsid w:val="00B57F1B"/>
    <w:rPr>
      <w:rFonts w:cs="Times New Roman"/>
    </w:rPr>
  </w:style>
  <w:style w:type="character" w:customStyle="1" w:styleId="ListLabel31">
    <w:name w:val="ListLabel 31"/>
    <w:rsid w:val="00B57F1B"/>
    <w:rPr>
      <w:rFonts w:cs="Times New Roman"/>
    </w:rPr>
  </w:style>
  <w:style w:type="character" w:customStyle="1" w:styleId="ListLabel32">
    <w:name w:val="ListLabel 32"/>
    <w:rsid w:val="00B57F1B"/>
    <w:rPr>
      <w:rFonts w:cs="Times New Roman"/>
    </w:rPr>
  </w:style>
  <w:style w:type="character" w:customStyle="1" w:styleId="ListLabel33">
    <w:name w:val="ListLabel 33"/>
    <w:rsid w:val="00B57F1B"/>
    <w:rPr>
      <w:rFonts w:cs="Times New Roman"/>
    </w:rPr>
  </w:style>
  <w:style w:type="character" w:customStyle="1" w:styleId="ListLabel34">
    <w:name w:val="ListLabel 34"/>
    <w:rsid w:val="00B57F1B"/>
    <w:rPr>
      <w:rFonts w:cs="Times New Roman"/>
    </w:rPr>
  </w:style>
  <w:style w:type="character" w:customStyle="1" w:styleId="ListLabel35">
    <w:name w:val="ListLabel 35"/>
    <w:rsid w:val="00B57F1B"/>
    <w:rPr>
      <w:rFonts w:cs="Times New Roman"/>
    </w:rPr>
  </w:style>
  <w:style w:type="character" w:customStyle="1" w:styleId="ListLabel36">
    <w:name w:val="ListLabel 36"/>
    <w:rsid w:val="00B57F1B"/>
    <w:rPr>
      <w:rFonts w:cs="Times New Roman"/>
    </w:rPr>
  </w:style>
  <w:style w:type="character" w:customStyle="1" w:styleId="ListLabel37">
    <w:name w:val="ListLabel 37"/>
    <w:rsid w:val="00B57F1B"/>
    <w:rPr>
      <w:rFonts w:cs="Times New Roman"/>
    </w:rPr>
  </w:style>
  <w:style w:type="character" w:customStyle="1" w:styleId="ListLabel38">
    <w:name w:val="ListLabel 38"/>
    <w:rsid w:val="00B57F1B"/>
    <w:rPr>
      <w:rFonts w:cs="Times New Roman"/>
    </w:rPr>
  </w:style>
  <w:style w:type="character" w:customStyle="1" w:styleId="ListLabel39">
    <w:name w:val="ListLabel 39"/>
    <w:rsid w:val="00B57F1B"/>
    <w:rPr>
      <w:rFonts w:cs="Times New Roman"/>
    </w:rPr>
  </w:style>
  <w:style w:type="character" w:customStyle="1" w:styleId="ListLabel40">
    <w:name w:val="ListLabel 40"/>
    <w:rsid w:val="00B57F1B"/>
    <w:rPr>
      <w:rFonts w:cs="Times New Roman"/>
    </w:rPr>
  </w:style>
  <w:style w:type="character" w:customStyle="1" w:styleId="ListLabel41">
    <w:name w:val="ListLabel 41"/>
    <w:rsid w:val="00B57F1B"/>
    <w:rPr>
      <w:rFonts w:cs="Times New Roman"/>
    </w:rPr>
  </w:style>
  <w:style w:type="character" w:customStyle="1" w:styleId="ListLabel42">
    <w:name w:val="ListLabel 42"/>
    <w:rsid w:val="00B57F1B"/>
    <w:rPr>
      <w:rFonts w:cs="Times New Roman"/>
    </w:rPr>
  </w:style>
  <w:style w:type="character" w:customStyle="1" w:styleId="ListLabel43">
    <w:name w:val="ListLabel 43"/>
    <w:rsid w:val="00B57F1B"/>
    <w:rPr>
      <w:rFonts w:cs="Times New Roman"/>
    </w:rPr>
  </w:style>
  <w:style w:type="character" w:customStyle="1" w:styleId="ListLabel44">
    <w:name w:val="ListLabel 44"/>
    <w:rsid w:val="00B57F1B"/>
    <w:rPr>
      <w:rFonts w:cs="Times New Roman"/>
    </w:rPr>
  </w:style>
  <w:style w:type="character" w:customStyle="1" w:styleId="ListLabel45">
    <w:name w:val="ListLabel 45"/>
    <w:rsid w:val="00B57F1B"/>
    <w:rPr>
      <w:rFonts w:cs="Times New Roman"/>
    </w:rPr>
  </w:style>
  <w:style w:type="character" w:customStyle="1" w:styleId="ListLabel46">
    <w:name w:val="ListLabel 46"/>
    <w:rsid w:val="00B57F1B"/>
    <w:rPr>
      <w:rFonts w:cs="Times New Roman"/>
    </w:rPr>
  </w:style>
  <w:style w:type="character" w:customStyle="1" w:styleId="ListLabel47">
    <w:name w:val="ListLabel 47"/>
    <w:rsid w:val="00B57F1B"/>
    <w:rPr>
      <w:rFonts w:cs="Times New Roman"/>
    </w:rPr>
  </w:style>
  <w:style w:type="character" w:customStyle="1" w:styleId="ListLabel48">
    <w:name w:val="ListLabel 48"/>
    <w:rsid w:val="00B57F1B"/>
    <w:rPr>
      <w:rFonts w:cs="Times New Roman"/>
    </w:rPr>
  </w:style>
  <w:style w:type="character" w:customStyle="1" w:styleId="ListLabel49">
    <w:name w:val="ListLabel 49"/>
    <w:rsid w:val="00B57F1B"/>
    <w:rPr>
      <w:rFonts w:cs="Times New Roman"/>
    </w:rPr>
  </w:style>
  <w:style w:type="character" w:customStyle="1" w:styleId="ListLabel50">
    <w:name w:val="ListLabel 50"/>
    <w:rsid w:val="00B57F1B"/>
    <w:rPr>
      <w:rFonts w:cs="Times New Roman"/>
    </w:rPr>
  </w:style>
  <w:style w:type="character" w:customStyle="1" w:styleId="ListLabel51">
    <w:name w:val="ListLabel 51"/>
    <w:rsid w:val="00B57F1B"/>
    <w:rPr>
      <w:rFonts w:cs="Times New Roman"/>
    </w:rPr>
  </w:style>
  <w:style w:type="character" w:customStyle="1" w:styleId="ListLabel52">
    <w:name w:val="ListLabel 52"/>
    <w:rsid w:val="00B57F1B"/>
    <w:rPr>
      <w:rFonts w:cs="Times New Roman"/>
    </w:rPr>
  </w:style>
  <w:style w:type="character" w:customStyle="1" w:styleId="ListLabel53">
    <w:name w:val="ListLabel 53"/>
    <w:rsid w:val="00B57F1B"/>
    <w:rPr>
      <w:rFonts w:cs="Times New Roman"/>
    </w:rPr>
  </w:style>
  <w:style w:type="character" w:customStyle="1" w:styleId="ListLabel54">
    <w:name w:val="ListLabel 54"/>
    <w:rsid w:val="00B57F1B"/>
    <w:rPr>
      <w:rFonts w:cs="Times New Roman"/>
    </w:rPr>
  </w:style>
  <w:style w:type="character" w:customStyle="1" w:styleId="ListLabel55">
    <w:name w:val="ListLabel 55"/>
    <w:rsid w:val="00B57F1B"/>
    <w:rPr>
      <w:rFonts w:cs="Times New Roman"/>
    </w:rPr>
  </w:style>
  <w:style w:type="character" w:customStyle="1" w:styleId="ListLabel56">
    <w:name w:val="ListLabel 56"/>
    <w:rsid w:val="00B57F1B"/>
    <w:rPr>
      <w:rFonts w:cs="Times New Roman"/>
    </w:rPr>
  </w:style>
  <w:style w:type="character" w:customStyle="1" w:styleId="ListLabel57">
    <w:name w:val="ListLabel 57"/>
    <w:rsid w:val="00B57F1B"/>
    <w:rPr>
      <w:rFonts w:cs="Times New Roman"/>
    </w:rPr>
  </w:style>
  <w:style w:type="character" w:customStyle="1" w:styleId="ListLabel58">
    <w:name w:val="ListLabel 58"/>
    <w:rsid w:val="00B57F1B"/>
    <w:rPr>
      <w:rFonts w:cs="Times New Roman"/>
    </w:rPr>
  </w:style>
  <w:style w:type="character" w:customStyle="1" w:styleId="ListLabel59">
    <w:name w:val="ListLabel 59"/>
    <w:rsid w:val="00B57F1B"/>
    <w:rPr>
      <w:rFonts w:cs="Times New Roman"/>
    </w:rPr>
  </w:style>
  <w:style w:type="character" w:customStyle="1" w:styleId="ListLabel60">
    <w:name w:val="ListLabel 60"/>
    <w:rsid w:val="00B57F1B"/>
    <w:rPr>
      <w:rFonts w:cs="Times New Roman"/>
    </w:rPr>
  </w:style>
  <w:style w:type="character" w:customStyle="1" w:styleId="ListLabel61">
    <w:name w:val="ListLabel 61"/>
    <w:rsid w:val="00B57F1B"/>
    <w:rPr>
      <w:rFonts w:cs="Times New Roman"/>
    </w:rPr>
  </w:style>
  <w:style w:type="character" w:customStyle="1" w:styleId="ListLabel62">
    <w:name w:val="ListLabel 62"/>
    <w:rsid w:val="00B57F1B"/>
    <w:rPr>
      <w:rFonts w:cs="Times New Roman"/>
    </w:rPr>
  </w:style>
  <w:style w:type="character" w:customStyle="1" w:styleId="ListLabel63">
    <w:name w:val="ListLabel 63"/>
    <w:rsid w:val="00B57F1B"/>
    <w:rPr>
      <w:rFonts w:cs="Times New Roman"/>
    </w:rPr>
  </w:style>
  <w:style w:type="character" w:customStyle="1" w:styleId="ListLabel64">
    <w:name w:val="ListLabel 64"/>
    <w:rsid w:val="00B57F1B"/>
    <w:rPr>
      <w:rFonts w:cs="Times New Roman"/>
    </w:rPr>
  </w:style>
  <w:style w:type="character" w:customStyle="1" w:styleId="ListLabel65">
    <w:name w:val="ListLabel 65"/>
    <w:rsid w:val="00B57F1B"/>
    <w:rPr>
      <w:rFonts w:cs="Times New Roman"/>
    </w:rPr>
  </w:style>
  <w:style w:type="character" w:customStyle="1" w:styleId="ListLabel66">
    <w:name w:val="ListLabel 66"/>
    <w:rsid w:val="00B57F1B"/>
    <w:rPr>
      <w:rFonts w:cs="Times New Roman"/>
    </w:rPr>
  </w:style>
  <w:style w:type="character" w:customStyle="1" w:styleId="ListLabel67">
    <w:name w:val="ListLabel 67"/>
    <w:rsid w:val="00B57F1B"/>
    <w:rPr>
      <w:rFonts w:cs="Times New Roman"/>
    </w:rPr>
  </w:style>
  <w:style w:type="character" w:customStyle="1" w:styleId="ListLabel68">
    <w:name w:val="ListLabel 68"/>
    <w:rsid w:val="00B57F1B"/>
    <w:rPr>
      <w:rFonts w:cs="Times New Roman"/>
    </w:rPr>
  </w:style>
  <w:style w:type="character" w:customStyle="1" w:styleId="ListLabel69">
    <w:name w:val="ListLabel 69"/>
    <w:rsid w:val="00B57F1B"/>
    <w:rPr>
      <w:rFonts w:cs="Times New Roman"/>
    </w:rPr>
  </w:style>
  <w:style w:type="character" w:customStyle="1" w:styleId="ListLabel70">
    <w:name w:val="ListLabel 70"/>
    <w:rsid w:val="00B57F1B"/>
    <w:rPr>
      <w:rFonts w:cs="Times New Roman"/>
    </w:rPr>
  </w:style>
  <w:style w:type="character" w:customStyle="1" w:styleId="ListLabel71">
    <w:name w:val="ListLabel 71"/>
    <w:rsid w:val="00B57F1B"/>
    <w:rPr>
      <w:rFonts w:cs="Times New Roman"/>
    </w:rPr>
  </w:style>
  <w:style w:type="character" w:customStyle="1" w:styleId="ListLabel72">
    <w:name w:val="ListLabel 72"/>
    <w:rsid w:val="00B57F1B"/>
    <w:rPr>
      <w:rFonts w:cs="Times New Roman"/>
    </w:rPr>
  </w:style>
  <w:style w:type="character" w:customStyle="1" w:styleId="ListLabel73">
    <w:name w:val="ListLabel 73"/>
    <w:rsid w:val="00B57F1B"/>
    <w:rPr>
      <w:rFonts w:cs="Times New Roman"/>
    </w:rPr>
  </w:style>
  <w:style w:type="character" w:customStyle="1" w:styleId="ListLabel74">
    <w:name w:val="ListLabel 74"/>
    <w:rsid w:val="00B57F1B"/>
    <w:rPr>
      <w:rFonts w:cs="Times New Roman"/>
    </w:rPr>
  </w:style>
  <w:style w:type="character" w:customStyle="1" w:styleId="ListLabel75">
    <w:name w:val="ListLabel 75"/>
    <w:rsid w:val="00B57F1B"/>
    <w:rPr>
      <w:rFonts w:cs="Times New Roman"/>
    </w:rPr>
  </w:style>
  <w:style w:type="character" w:customStyle="1" w:styleId="ListLabel76">
    <w:name w:val="ListLabel 76"/>
    <w:rsid w:val="00B57F1B"/>
    <w:rPr>
      <w:rFonts w:cs="Times New Roman"/>
    </w:rPr>
  </w:style>
  <w:style w:type="character" w:customStyle="1" w:styleId="ListLabel77">
    <w:name w:val="ListLabel 77"/>
    <w:rsid w:val="00B57F1B"/>
    <w:rPr>
      <w:rFonts w:cs="Times New Roman"/>
    </w:rPr>
  </w:style>
  <w:style w:type="character" w:customStyle="1" w:styleId="ListLabel78">
    <w:name w:val="ListLabel 78"/>
    <w:rsid w:val="00B57F1B"/>
    <w:rPr>
      <w:rFonts w:cs="Times New Roman"/>
    </w:rPr>
  </w:style>
  <w:style w:type="character" w:customStyle="1" w:styleId="ListLabel79">
    <w:name w:val="ListLabel 79"/>
    <w:rsid w:val="00B57F1B"/>
    <w:rPr>
      <w:rFonts w:cs="Times New Roman"/>
    </w:rPr>
  </w:style>
  <w:style w:type="character" w:customStyle="1" w:styleId="ListLabel80">
    <w:name w:val="ListLabel 80"/>
    <w:rsid w:val="00B57F1B"/>
    <w:rPr>
      <w:rFonts w:cs="Times New Roman"/>
    </w:rPr>
  </w:style>
  <w:style w:type="character" w:customStyle="1" w:styleId="ListLabel81">
    <w:name w:val="ListLabel 81"/>
    <w:rsid w:val="00B57F1B"/>
    <w:rPr>
      <w:rFonts w:cs="Times New Roman"/>
    </w:rPr>
  </w:style>
  <w:style w:type="character" w:customStyle="1" w:styleId="ListLabel82">
    <w:name w:val="ListLabel 82"/>
    <w:rsid w:val="00B57F1B"/>
    <w:rPr>
      <w:rFonts w:cs="Times New Roman"/>
    </w:rPr>
  </w:style>
  <w:style w:type="character" w:customStyle="1" w:styleId="ListLabel83">
    <w:name w:val="ListLabel 83"/>
    <w:rsid w:val="00B57F1B"/>
    <w:rPr>
      <w:rFonts w:cs="Times New Roman"/>
    </w:rPr>
  </w:style>
  <w:style w:type="character" w:customStyle="1" w:styleId="ListLabel84">
    <w:name w:val="ListLabel 84"/>
    <w:rsid w:val="00B57F1B"/>
    <w:rPr>
      <w:rFonts w:cs="Times New Roman"/>
    </w:rPr>
  </w:style>
  <w:style w:type="character" w:customStyle="1" w:styleId="ListLabel85">
    <w:name w:val="ListLabel 85"/>
    <w:rsid w:val="00B57F1B"/>
    <w:rPr>
      <w:rFonts w:cs="Times New Roman"/>
    </w:rPr>
  </w:style>
  <w:style w:type="character" w:customStyle="1" w:styleId="ListLabel86">
    <w:name w:val="ListLabel 86"/>
    <w:rsid w:val="00B57F1B"/>
    <w:rPr>
      <w:rFonts w:cs="Times New Roman"/>
    </w:rPr>
  </w:style>
  <w:style w:type="character" w:customStyle="1" w:styleId="ListLabel87">
    <w:name w:val="ListLabel 87"/>
    <w:rsid w:val="00B57F1B"/>
    <w:rPr>
      <w:rFonts w:cs="Times New Roman"/>
    </w:rPr>
  </w:style>
  <w:style w:type="character" w:customStyle="1" w:styleId="ListLabel88">
    <w:name w:val="ListLabel 88"/>
    <w:rsid w:val="00B57F1B"/>
    <w:rPr>
      <w:rFonts w:cs="Times New Roman"/>
    </w:rPr>
  </w:style>
  <w:style w:type="character" w:customStyle="1" w:styleId="ListLabel89">
    <w:name w:val="ListLabel 89"/>
    <w:rsid w:val="00B57F1B"/>
    <w:rPr>
      <w:rFonts w:cs="Times New Roman"/>
    </w:rPr>
  </w:style>
  <w:style w:type="character" w:customStyle="1" w:styleId="ListLabel90">
    <w:name w:val="ListLabel 90"/>
    <w:rsid w:val="00B57F1B"/>
    <w:rPr>
      <w:rFonts w:cs="Times New Roman"/>
    </w:rPr>
  </w:style>
  <w:style w:type="character" w:customStyle="1" w:styleId="ListLabel91">
    <w:name w:val="ListLabel 91"/>
    <w:rsid w:val="00B57F1B"/>
  </w:style>
  <w:style w:type="character" w:customStyle="1" w:styleId="ListLabel92">
    <w:name w:val="ListLabel 92"/>
    <w:rsid w:val="00B57F1B"/>
  </w:style>
  <w:style w:type="character" w:customStyle="1" w:styleId="ListLabel93">
    <w:name w:val="ListLabel 93"/>
    <w:rsid w:val="00B57F1B"/>
  </w:style>
  <w:style w:type="character" w:customStyle="1" w:styleId="ListLabel94">
    <w:name w:val="ListLabel 94"/>
    <w:rsid w:val="00B57F1B"/>
  </w:style>
  <w:style w:type="character" w:customStyle="1" w:styleId="ListLabel95">
    <w:name w:val="ListLabel 95"/>
    <w:rsid w:val="00B57F1B"/>
  </w:style>
  <w:style w:type="character" w:customStyle="1" w:styleId="ListLabel96">
    <w:name w:val="ListLabel 96"/>
    <w:rsid w:val="00B57F1B"/>
  </w:style>
  <w:style w:type="character" w:customStyle="1" w:styleId="ListLabel97">
    <w:name w:val="ListLabel 97"/>
    <w:rsid w:val="00B57F1B"/>
  </w:style>
  <w:style w:type="character" w:customStyle="1" w:styleId="ListLabel98">
    <w:name w:val="ListLabel 98"/>
    <w:rsid w:val="00B57F1B"/>
  </w:style>
  <w:style w:type="character" w:customStyle="1" w:styleId="ListLabel99">
    <w:name w:val="ListLabel 99"/>
    <w:rsid w:val="00B57F1B"/>
  </w:style>
  <w:style w:type="character" w:customStyle="1" w:styleId="ListLabel100">
    <w:name w:val="ListLabel 100"/>
    <w:rsid w:val="00B57F1B"/>
  </w:style>
  <w:style w:type="character" w:customStyle="1" w:styleId="ListLabel101">
    <w:name w:val="ListLabel 101"/>
    <w:rsid w:val="00B57F1B"/>
    <w:rPr>
      <w:rFonts w:cs="Courier New"/>
    </w:rPr>
  </w:style>
  <w:style w:type="character" w:customStyle="1" w:styleId="ListLabel102">
    <w:name w:val="ListLabel 102"/>
    <w:rsid w:val="00B57F1B"/>
  </w:style>
  <w:style w:type="character" w:customStyle="1" w:styleId="ListLabel103">
    <w:name w:val="ListLabel 103"/>
    <w:rsid w:val="00B57F1B"/>
  </w:style>
  <w:style w:type="character" w:customStyle="1" w:styleId="ListLabel104">
    <w:name w:val="ListLabel 104"/>
    <w:rsid w:val="00B57F1B"/>
    <w:rPr>
      <w:rFonts w:cs="Courier New"/>
    </w:rPr>
  </w:style>
  <w:style w:type="character" w:customStyle="1" w:styleId="ListLabel105">
    <w:name w:val="ListLabel 105"/>
    <w:rsid w:val="00B57F1B"/>
  </w:style>
  <w:style w:type="character" w:customStyle="1" w:styleId="ListLabel106">
    <w:name w:val="ListLabel 106"/>
    <w:rsid w:val="00B57F1B"/>
  </w:style>
  <w:style w:type="character" w:customStyle="1" w:styleId="ListLabel107">
    <w:name w:val="ListLabel 107"/>
    <w:rsid w:val="00B57F1B"/>
    <w:rPr>
      <w:rFonts w:cs="Courier New"/>
    </w:rPr>
  </w:style>
  <w:style w:type="character" w:customStyle="1" w:styleId="ListLabel108">
    <w:name w:val="ListLabel 108"/>
    <w:rsid w:val="00B57F1B"/>
  </w:style>
  <w:style w:type="character" w:customStyle="1" w:styleId="ListLabel109">
    <w:name w:val="ListLabel 109"/>
    <w:rsid w:val="00B57F1B"/>
  </w:style>
  <w:style w:type="character" w:customStyle="1" w:styleId="ListLabel110">
    <w:name w:val="ListLabel 110"/>
    <w:rsid w:val="00B57F1B"/>
  </w:style>
  <w:style w:type="character" w:customStyle="1" w:styleId="ListLabel111">
    <w:name w:val="ListLabel 111"/>
    <w:rsid w:val="00B57F1B"/>
  </w:style>
  <w:style w:type="character" w:customStyle="1" w:styleId="ListLabel112">
    <w:name w:val="ListLabel 112"/>
    <w:rsid w:val="00B57F1B"/>
  </w:style>
  <w:style w:type="character" w:customStyle="1" w:styleId="ListLabel113">
    <w:name w:val="ListLabel 113"/>
    <w:rsid w:val="00B57F1B"/>
  </w:style>
  <w:style w:type="character" w:customStyle="1" w:styleId="ListLabel114">
    <w:name w:val="ListLabel 114"/>
    <w:rsid w:val="00B57F1B"/>
  </w:style>
  <w:style w:type="character" w:customStyle="1" w:styleId="ListLabel115">
    <w:name w:val="ListLabel 115"/>
    <w:rsid w:val="00B57F1B"/>
  </w:style>
  <w:style w:type="character" w:customStyle="1" w:styleId="ListLabel116">
    <w:name w:val="ListLabel 116"/>
    <w:rsid w:val="00B57F1B"/>
  </w:style>
  <w:style w:type="character" w:customStyle="1" w:styleId="ListLabel117">
    <w:name w:val="ListLabel 117"/>
    <w:rsid w:val="00B57F1B"/>
  </w:style>
  <w:style w:type="character" w:customStyle="1" w:styleId="ListLabel118">
    <w:name w:val="ListLabel 118"/>
    <w:rsid w:val="00B57F1B"/>
  </w:style>
  <w:style w:type="character" w:customStyle="1" w:styleId="ListLabel119">
    <w:name w:val="ListLabel 119"/>
    <w:rsid w:val="00B57F1B"/>
  </w:style>
  <w:style w:type="character" w:customStyle="1" w:styleId="ListLabel120">
    <w:name w:val="ListLabel 120"/>
    <w:rsid w:val="00B57F1B"/>
  </w:style>
  <w:style w:type="character" w:customStyle="1" w:styleId="ListLabel121">
    <w:name w:val="ListLabel 121"/>
    <w:rsid w:val="00B57F1B"/>
  </w:style>
  <w:style w:type="character" w:customStyle="1" w:styleId="ListLabel122">
    <w:name w:val="ListLabel 122"/>
    <w:rsid w:val="00B57F1B"/>
  </w:style>
  <w:style w:type="character" w:customStyle="1" w:styleId="ListLabel123">
    <w:name w:val="ListLabel 123"/>
    <w:rsid w:val="00B57F1B"/>
  </w:style>
  <w:style w:type="character" w:customStyle="1" w:styleId="ListLabel124">
    <w:name w:val="ListLabel 124"/>
    <w:rsid w:val="00B57F1B"/>
  </w:style>
  <w:style w:type="character" w:customStyle="1" w:styleId="ListLabel125">
    <w:name w:val="ListLabel 125"/>
    <w:rsid w:val="00B57F1B"/>
  </w:style>
  <w:style w:type="character" w:customStyle="1" w:styleId="ListLabel126">
    <w:name w:val="ListLabel 126"/>
    <w:rsid w:val="00B57F1B"/>
  </w:style>
  <w:style w:type="character" w:customStyle="1" w:styleId="ListLabel127">
    <w:name w:val="ListLabel 127"/>
    <w:rsid w:val="00B57F1B"/>
  </w:style>
  <w:style w:type="character" w:customStyle="1" w:styleId="ListLabel128">
    <w:name w:val="ListLabel 128"/>
    <w:rsid w:val="00B57F1B"/>
  </w:style>
  <w:style w:type="character" w:customStyle="1" w:styleId="ListLabel129">
    <w:name w:val="ListLabel 129"/>
    <w:rsid w:val="00B57F1B"/>
  </w:style>
  <w:style w:type="character" w:customStyle="1" w:styleId="ListLabel130">
    <w:name w:val="ListLabel 130"/>
    <w:rsid w:val="00B57F1B"/>
  </w:style>
  <w:style w:type="character" w:customStyle="1" w:styleId="ListLabel131">
    <w:name w:val="ListLabel 131"/>
    <w:rsid w:val="00B57F1B"/>
  </w:style>
  <w:style w:type="character" w:customStyle="1" w:styleId="ListLabel132">
    <w:name w:val="ListLabel 132"/>
    <w:rsid w:val="00B57F1B"/>
  </w:style>
  <w:style w:type="character" w:customStyle="1" w:styleId="ListLabel133">
    <w:name w:val="ListLabel 133"/>
    <w:rsid w:val="00B57F1B"/>
  </w:style>
  <w:style w:type="character" w:customStyle="1" w:styleId="ListLabel134">
    <w:name w:val="ListLabel 134"/>
    <w:rsid w:val="00B57F1B"/>
  </w:style>
  <w:style w:type="character" w:customStyle="1" w:styleId="ListLabel135">
    <w:name w:val="ListLabel 135"/>
    <w:rsid w:val="00B57F1B"/>
  </w:style>
  <w:style w:type="character" w:customStyle="1" w:styleId="ListLabel136">
    <w:name w:val="ListLabel 136"/>
    <w:rsid w:val="00B57F1B"/>
  </w:style>
  <w:style w:type="character" w:customStyle="1" w:styleId="ListLabel137">
    <w:name w:val="ListLabel 137"/>
    <w:rsid w:val="00B57F1B"/>
  </w:style>
  <w:style w:type="character" w:customStyle="1" w:styleId="ListLabel138">
    <w:name w:val="ListLabel 138"/>
    <w:rsid w:val="00B57F1B"/>
  </w:style>
  <w:style w:type="character" w:customStyle="1" w:styleId="ListLabel139">
    <w:name w:val="ListLabel 139"/>
    <w:rsid w:val="00B57F1B"/>
  </w:style>
  <w:style w:type="character" w:customStyle="1" w:styleId="ListLabel140">
    <w:name w:val="ListLabel 140"/>
    <w:rsid w:val="00B57F1B"/>
  </w:style>
  <w:style w:type="character" w:customStyle="1" w:styleId="ListLabel141">
    <w:name w:val="ListLabel 141"/>
    <w:rsid w:val="00B57F1B"/>
  </w:style>
  <w:style w:type="character" w:customStyle="1" w:styleId="ListLabel142">
    <w:name w:val="ListLabel 142"/>
    <w:rsid w:val="00B57F1B"/>
  </w:style>
  <w:style w:type="character" w:customStyle="1" w:styleId="ListLabel143">
    <w:name w:val="ListLabel 143"/>
    <w:rsid w:val="00B57F1B"/>
  </w:style>
  <w:style w:type="character" w:customStyle="1" w:styleId="ListLabel144">
    <w:name w:val="ListLabel 144"/>
    <w:rsid w:val="00B57F1B"/>
  </w:style>
  <w:style w:type="character" w:customStyle="1" w:styleId="ListLabel145">
    <w:name w:val="ListLabel 145"/>
    <w:rsid w:val="00B57F1B"/>
    <w:rPr>
      <w:rFonts w:eastAsia="Times New Roman" w:cs="Times New Roman"/>
    </w:rPr>
  </w:style>
  <w:style w:type="character" w:customStyle="1" w:styleId="ListLabel146">
    <w:name w:val="ListLabel 146"/>
    <w:rsid w:val="00B57F1B"/>
  </w:style>
  <w:style w:type="character" w:customStyle="1" w:styleId="ListLabel147">
    <w:name w:val="ListLabel 147"/>
    <w:rsid w:val="00B57F1B"/>
  </w:style>
  <w:style w:type="character" w:customStyle="1" w:styleId="ListLabel148">
    <w:name w:val="ListLabel 148"/>
    <w:rsid w:val="00B57F1B"/>
  </w:style>
  <w:style w:type="character" w:customStyle="1" w:styleId="ListLabel149">
    <w:name w:val="ListLabel 149"/>
    <w:rsid w:val="00B57F1B"/>
  </w:style>
  <w:style w:type="character" w:customStyle="1" w:styleId="ListLabel150">
    <w:name w:val="ListLabel 150"/>
    <w:rsid w:val="00B57F1B"/>
  </w:style>
  <w:style w:type="character" w:customStyle="1" w:styleId="ListLabel151">
    <w:name w:val="ListLabel 151"/>
    <w:rsid w:val="00B57F1B"/>
  </w:style>
  <w:style w:type="character" w:customStyle="1" w:styleId="ListLabel152">
    <w:name w:val="ListLabel 152"/>
    <w:rsid w:val="00B57F1B"/>
  </w:style>
  <w:style w:type="character" w:customStyle="1" w:styleId="ListLabel153">
    <w:name w:val="ListLabel 153"/>
    <w:rsid w:val="00B57F1B"/>
  </w:style>
  <w:style w:type="character" w:customStyle="1" w:styleId="ListLabel154">
    <w:name w:val="ListLabel 154"/>
    <w:rsid w:val="00B57F1B"/>
  </w:style>
  <w:style w:type="character" w:customStyle="1" w:styleId="ListLabel155">
    <w:name w:val="ListLabel 155"/>
    <w:rsid w:val="00B57F1B"/>
  </w:style>
  <w:style w:type="character" w:customStyle="1" w:styleId="ListLabel156">
    <w:name w:val="ListLabel 156"/>
    <w:rsid w:val="00B57F1B"/>
  </w:style>
  <w:style w:type="character" w:customStyle="1" w:styleId="ListLabel157">
    <w:name w:val="ListLabel 157"/>
    <w:rsid w:val="00B57F1B"/>
  </w:style>
  <w:style w:type="character" w:customStyle="1" w:styleId="ListLabel158">
    <w:name w:val="ListLabel 158"/>
    <w:rsid w:val="00B57F1B"/>
  </w:style>
  <w:style w:type="character" w:customStyle="1" w:styleId="ListLabel159">
    <w:name w:val="ListLabel 159"/>
    <w:rsid w:val="00B57F1B"/>
  </w:style>
  <w:style w:type="character" w:customStyle="1" w:styleId="ListLabel160">
    <w:name w:val="ListLabel 160"/>
    <w:rsid w:val="00B57F1B"/>
  </w:style>
  <w:style w:type="character" w:customStyle="1" w:styleId="ListLabel161">
    <w:name w:val="ListLabel 161"/>
    <w:rsid w:val="00B57F1B"/>
  </w:style>
  <w:style w:type="character" w:customStyle="1" w:styleId="ListLabel162">
    <w:name w:val="ListLabel 162"/>
    <w:rsid w:val="00B57F1B"/>
  </w:style>
  <w:style w:type="character" w:customStyle="1" w:styleId="ListLabel163">
    <w:name w:val="ListLabel 163"/>
    <w:rsid w:val="00B57F1B"/>
    <w:rPr>
      <w:rFonts w:eastAsia="Times New Roman" w:cs="Times New Roman"/>
    </w:rPr>
  </w:style>
  <w:style w:type="character" w:customStyle="1" w:styleId="ListLabel164">
    <w:name w:val="ListLabel 164"/>
    <w:rsid w:val="00B57F1B"/>
  </w:style>
  <w:style w:type="character" w:customStyle="1" w:styleId="ListLabel165">
    <w:name w:val="ListLabel 165"/>
    <w:rsid w:val="00B57F1B"/>
  </w:style>
  <w:style w:type="character" w:customStyle="1" w:styleId="ListLabel166">
    <w:name w:val="ListLabel 166"/>
    <w:rsid w:val="00B57F1B"/>
  </w:style>
  <w:style w:type="character" w:customStyle="1" w:styleId="ListLabel167">
    <w:name w:val="ListLabel 167"/>
    <w:rsid w:val="00B57F1B"/>
  </w:style>
  <w:style w:type="character" w:customStyle="1" w:styleId="ListLabel168">
    <w:name w:val="ListLabel 168"/>
    <w:rsid w:val="00B57F1B"/>
  </w:style>
  <w:style w:type="character" w:customStyle="1" w:styleId="ListLabel169">
    <w:name w:val="ListLabel 169"/>
    <w:rsid w:val="00B57F1B"/>
  </w:style>
  <w:style w:type="character" w:customStyle="1" w:styleId="ListLabel170">
    <w:name w:val="ListLabel 170"/>
    <w:rsid w:val="00B57F1B"/>
  </w:style>
  <w:style w:type="character" w:customStyle="1" w:styleId="ListLabel171">
    <w:name w:val="ListLabel 171"/>
    <w:rsid w:val="00B57F1B"/>
  </w:style>
  <w:style w:type="character" w:customStyle="1" w:styleId="ListLabel172">
    <w:name w:val="ListLabel 172"/>
    <w:rsid w:val="00B57F1B"/>
    <w:rPr>
      <w:rFonts w:eastAsia="Times New Roman" w:cs="Times New Roman"/>
    </w:rPr>
  </w:style>
  <w:style w:type="character" w:customStyle="1" w:styleId="ListLabel173">
    <w:name w:val="ListLabel 173"/>
    <w:rsid w:val="00B57F1B"/>
  </w:style>
  <w:style w:type="character" w:customStyle="1" w:styleId="ListLabel174">
    <w:name w:val="ListLabel 174"/>
    <w:rsid w:val="00B57F1B"/>
  </w:style>
  <w:style w:type="character" w:customStyle="1" w:styleId="ListLabel175">
    <w:name w:val="ListLabel 175"/>
    <w:rsid w:val="00B57F1B"/>
  </w:style>
  <w:style w:type="character" w:customStyle="1" w:styleId="ListLabel176">
    <w:name w:val="ListLabel 176"/>
    <w:rsid w:val="00B57F1B"/>
  </w:style>
  <w:style w:type="character" w:customStyle="1" w:styleId="ListLabel177">
    <w:name w:val="ListLabel 177"/>
    <w:rsid w:val="00B57F1B"/>
  </w:style>
  <w:style w:type="character" w:customStyle="1" w:styleId="ListLabel178">
    <w:name w:val="ListLabel 178"/>
    <w:rsid w:val="00B57F1B"/>
  </w:style>
  <w:style w:type="character" w:customStyle="1" w:styleId="ListLabel179">
    <w:name w:val="ListLabel 179"/>
    <w:rsid w:val="00B57F1B"/>
  </w:style>
  <w:style w:type="character" w:customStyle="1" w:styleId="ListLabel180">
    <w:name w:val="ListLabel 180"/>
    <w:rsid w:val="00B57F1B"/>
  </w:style>
  <w:style w:type="character" w:customStyle="1" w:styleId="ListLabel181">
    <w:name w:val="ListLabel 181"/>
    <w:rsid w:val="00B57F1B"/>
  </w:style>
  <w:style w:type="character" w:customStyle="1" w:styleId="ListLabel182">
    <w:name w:val="ListLabel 182"/>
    <w:rsid w:val="00B57F1B"/>
  </w:style>
  <w:style w:type="character" w:customStyle="1" w:styleId="ListLabel183">
    <w:name w:val="ListLabel 183"/>
    <w:rsid w:val="00B57F1B"/>
  </w:style>
  <w:style w:type="character" w:customStyle="1" w:styleId="ListLabel184">
    <w:name w:val="ListLabel 184"/>
    <w:rsid w:val="00B57F1B"/>
  </w:style>
  <w:style w:type="character" w:customStyle="1" w:styleId="ListLabel185">
    <w:name w:val="ListLabel 185"/>
    <w:rsid w:val="00B57F1B"/>
  </w:style>
  <w:style w:type="character" w:customStyle="1" w:styleId="ListLabel186">
    <w:name w:val="ListLabel 186"/>
    <w:rsid w:val="00B57F1B"/>
  </w:style>
  <w:style w:type="character" w:customStyle="1" w:styleId="ListLabel187">
    <w:name w:val="ListLabel 187"/>
    <w:rsid w:val="00B57F1B"/>
  </w:style>
  <w:style w:type="character" w:customStyle="1" w:styleId="ListLabel188">
    <w:name w:val="ListLabel 188"/>
    <w:rsid w:val="00B57F1B"/>
  </w:style>
  <w:style w:type="character" w:customStyle="1" w:styleId="ListLabel189">
    <w:name w:val="ListLabel 189"/>
    <w:rsid w:val="00B57F1B"/>
  </w:style>
  <w:style w:type="character" w:customStyle="1" w:styleId="ListLabel190">
    <w:name w:val="ListLabel 190"/>
    <w:rsid w:val="00B57F1B"/>
  </w:style>
  <w:style w:type="character" w:customStyle="1" w:styleId="ListLabel191">
    <w:name w:val="ListLabel 191"/>
    <w:rsid w:val="00B57F1B"/>
  </w:style>
  <w:style w:type="character" w:customStyle="1" w:styleId="ListLabel192">
    <w:name w:val="ListLabel 192"/>
    <w:rsid w:val="00B57F1B"/>
  </w:style>
  <w:style w:type="character" w:customStyle="1" w:styleId="ListLabel193">
    <w:name w:val="ListLabel 193"/>
    <w:rsid w:val="00B57F1B"/>
  </w:style>
  <w:style w:type="character" w:customStyle="1" w:styleId="ListLabel194">
    <w:name w:val="ListLabel 194"/>
    <w:rsid w:val="00B57F1B"/>
  </w:style>
  <w:style w:type="character" w:customStyle="1" w:styleId="ListLabel195">
    <w:name w:val="ListLabel 195"/>
    <w:rsid w:val="00B57F1B"/>
  </w:style>
  <w:style w:type="character" w:customStyle="1" w:styleId="ListLabel196">
    <w:name w:val="ListLabel 196"/>
    <w:rsid w:val="00B57F1B"/>
  </w:style>
  <w:style w:type="character" w:customStyle="1" w:styleId="ListLabel197">
    <w:name w:val="ListLabel 197"/>
    <w:rsid w:val="00B57F1B"/>
  </w:style>
  <w:style w:type="character" w:customStyle="1" w:styleId="ListLabel198">
    <w:name w:val="ListLabel 198"/>
    <w:rsid w:val="00B57F1B"/>
  </w:style>
  <w:style w:type="character" w:customStyle="1" w:styleId="ListLabel199">
    <w:name w:val="ListLabel 199"/>
    <w:rsid w:val="00B57F1B"/>
    <w:rPr>
      <w:color w:val="auto"/>
    </w:rPr>
  </w:style>
  <w:style w:type="character" w:customStyle="1" w:styleId="ListLabel200">
    <w:name w:val="ListLabel 200"/>
    <w:rsid w:val="00B57F1B"/>
  </w:style>
  <w:style w:type="character" w:customStyle="1" w:styleId="ListLabel201">
    <w:name w:val="ListLabel 201"/>
    <w:rsid w:val="00B57F1B"/>
  </w:style>
  <w:style w:type="character" w:customStyle="1" w:styleId="ListLabel202">
    <w:name w:val="ListLabel 202"/>
    <w:rsid w:val="00B57F1B"/>
  </w:style>
  <w:style w:type="character" w:customStyle="1" w:styleId="ListLabel203">
    <w:name w:val="ListLabel 203"/>
    <w:rsid w:val="00B57F1B"/>
  </w:style>
  <w:style w:type="character" w:customStyle="1" w:styleId="ListLabel204">
    <w:name w:val="ListLabel 204"/>
    <w:rsid w:val="00B57F1B"/>
  </w:style>
  <w:style w:type="character" w:customStyle="1" w:styleId="ListLabel205">
    <w:name w:val="ListLabel 205"/>
    <w:rsid w:val="00B57F1B"/>
  </w:style>
  <w:style w:type="character" w:customStyle="1" w:styleId="ListLabel206">
    <w:name w:val="ListLabel 206"/>
    <w:rsid w:val="00B57F1B"/>
  </w:style>
  <w:style w:type="character" w:customStyle="1" w:styleId="ListLabel207">
    <w:name w:val="ListLabel 207"/>
    <w:rsid w:val="00B57F1B"/>
  </w:style>
  <w:style w:type="character" w:customStyle="1" w:styleId="ListLabel208">
    <w:name w:val="ListLabel 208"/>
    <w:rsid w:val="00B57F1B"/>
    <w:rPr>
      <w:b w:val="0"/>
      <w:color w:val="FF0000"/>
    </w:rPr>
  </w:style>
  <w:style w:type="character" w:customStyle="1" w:styleId="ListLabel209">
    <w:name w:val="ListLabel 209"/>
    <w:rsid w:val="00B57F1B"/>
  </w:style>
  <w:style w:type="character" w:customStyle="1" w:styleId="ListLabel210">
    <w:name w:val="ListLabel 210"/>
    <w:rsid w:val="00B57F1B"/>
  </w:style>
  <w:style w:type="character" w:customStyle="1" w:styleId="ListLabel211">
    <w:name w:val="ListLabel 211"/>
    <w:rsid w:val="00B57F1B"/>
  </w:style>
  <w:style w:type="character" w:customStyle="1" w:styleId="ListLabel212">
    <w:name w:val="ListLabel 212"/>
    <w:rsid w:val="00B57F1B"/>
  </w:style>
  <w:style w:type="character" w:customStyle="1" w:styleId="ListLabel213">
    <w:name w:val="ListLabel 213"/>
    <w:rsid w:val="00B57F1B"/>
  </w:style>
  <w:style w:type="character" w:customStyle="1" w:styleId="ListLabel214">
    <w:name w:val="ListLabel 214"/>
    <w:rsid w:val="00B57F1B"/>
  </w:style>
  <w:style w:type="character" w:customStyle="1" w:styleId="ListLabel215">
    <w:name w:val="ListLabel 215"/>
    <w:rsid w:val="00B57F1B"/>
  </w:style>
  <w:style w:type="character" w:customStyle="1" w:styleId="ListLabel216">
    <w:name w:val="ListLabel 216"/>
    <w:rsid w:val="00B57F1B"/>
  </w:style>
  <w:style w:type="character" w:customStyle="1" w:styleId="ListLabel217">
    <w:name w:val="ListLabel 217"/>
    <w:rsid w:val="00B57F1B"/>
  </w:style>
  <w:style w:type="character" w:customStyle="1" w:styleId="ListLabel218">
    <w:name w:val="ListLabel 218"/>
    <w:rsid w:val="00B57F1B"/>
  </w:style>
  <w:style w:type="character" w:customStyle="1" w:styleId="ListLabel219">
    <w:name w:val="ListLabel 219"/>
    <w:rsid w:val="00B57F1B"/>
  </w:style>
  <w:style w:type="character" w:customStyle="1" w:styleId="ListLabel220">
    <w:name w:val="ListLabel 220"/>
    <w:rsid w:val="00B57F1B"/>
  </w:style>
  <w:style w:type="character" w:customStyle="1" w:styleId="ListLabel221">
    <w:name w:val="ListLabel 221"/>
    <w:rsid w:val="00B57F1B"/>
  </w:style>
  <w:style w:type="character" w:customStyle="1" w:styleId="ListLabel222">
    <w:name w:val="ListLabel 222"/>
    <w:rsid w:val="00B57F1B"/>
  </w:style>
  <w:style w:type="character" w:customStyle="1" w:styleId="ListLabel223">
    <w:name w:val="ListLabel 223"/>
    <w:rsid w:val="00B57F1B"/>
  </w:style>
  <w:style w:type="character" w:customStyle="1" w:styleId="ListLabel224">
    <w:name w:val="ListLabel 224"/>
    <w:rsid w:val="00B57F1B"/>
  </w:style>
  <w:style w:type="character" w:customStyle="1" w:styleId="ListLabel225">
    <w:name w:val="ListLabel 225"/>
    <w:rsid w:val="00B57F1B"/>
  </w:style>
  <w:style w:type="character" w:customStyle="1" w:styleId="ListLabel226">
    <w:name w:val="ListLabel 226"/>
    <w:rsid w:val="00B57F1B"/>
  </w:style>
  <w:style w:type="character" w:customStyle="1" w:styleId="ListLabel227">
    <w:name w:val="ListLabel 227"/>
    <w:rsid w:val="00B57F1B"/>
  </w:style>
  <w:style w:type="character" w:customStyle="1" w:styleId="ListLabel228">
    <w:name w:val="ListLabel 228"/>
    <w:rsid w:val="00B57F1B"/>
  </w:style>
  <w:style w:type="character" w:customStyle="1" w:styleId="ListLabel229">
    <w:name w:val="ListLabel 229"/>
    <w:rsid w:val="00B57F1B"/>
  </w:style>
  <w:style w:type="character" w:customStyle="1" w:styleId="ListLabel230">
    <w:name w:val="ListLabel 230"/>
    <w:rsid w:val="00B57F1B"/>
  </w:style>
  <w:style w:type="character" w:customStyle="1" w:styleId="ListLabel231">
    <w:name w:val="ListLabel 231"/>
    <w:rsid w:val="00B57F1B"/>
  </w:style>
  <w:style w:type="character" w:customStyle="1" w:styleId="ListLabel232">
    <w:name w:val="ListLabel 232"/>
    <w:rsid w:val="00B57F1B"/>
  </w:style>
  <w:style w:type="character" w:customStyle="1" w:styleId="ListLabel233">
    <w:name w:val="ListLabel 233"/>
    <w:rsid w:val="00B57F1B"/>
  </w:style>
  <w:style w:type="character" w:customStyle="1" w:styleId="ListLabel234">
    <w:name w:val="ListLabel 234"/>
    <w:rsid w:val="00B57F1B"/>
  </w:style>
  <w:style w:type="character" w:customStyle="1" w:styleId="ListLabel235">
    <w:name w:val="ListLabel 235"/>
    <w:rsid w:val="00B57F1B"/>
  </w:style>
  <w:style w:type="character" w:customStyle="1" w:styleId="ListLabel236">
    <w:name w:val="ListLabel 236"/>
    <w:rsid w:val="00B57F1B"/>
  </w:style>
  <w:style w:type="character" w:customStyle="1" w:styleId="ListLabel237">
    <w:name w:val="ListLabel 237"/>
    <w:rsid w:val="00B57F1B"/>
  </w:style>
  <w:style w:type="character" w:customStyle="1" w:styleId="ListLabel238">
    <w:name w:val="ListLabel 238"/>
    <w:rsid w:val="00B57F1B"/>
  </w:style>
  <w:style w:type="character" w:customStyle="1" w:styleId="ListLabel239">
    <w:name w:val="ListLabel 239"/>
    <w:rsid w:val="00B57F1B"/>
  </w:style>
  <w:style w:type="character" w:customStyle="1" w:styleId="ListLabel240">
    <w:name w:val="ListLabel 240"/>
    <w:rsid w:val="00B57F1B"/>
  </w:style>
  <w:style w:type="character" w:customStyle="1" w:styleId="ListLabel241">
    <w:name w:val="ListLabel 241"/>
    <w:rsid w:val="00B57F1B"/>
  </w:style>
  <w:style w:type="character" w:customStyle="1" w:styleId="ListLabel242">
    <w:name w:val="ListLabel 242"/>
    <w:rsid w:val="00B57F1B"/>
  </w:style>
  <w:style w:type="character" w:customStyle="1" w:styleId="ListLabel243">
    <w:name w:val="ListLabel 243"/>
    <w:rsid w:val="00B57F1B"/>
  </w:style>
  <w:style w:type="character" w:customStyle="1" w:styleId="ListLabel244">
    <w:name w:val="ListLabel 244"/>
    <w:rsid w:val="00B57F1B"/>
  </w:style>
  <w:style w:type="character" w:customStyle="1" w:styleId="ListLabel245">
    <w:name w:val="ListLabel 245"/>
    <w:rsid w:val="00B57F1B"/>
  </w:style>
  <w:style w:type="character" w:customStyle="1" w:styleId="ListLabel246">
    <w:name w:val="ListLabel 246"/>
    <w:rsid w:val="00B57F1B"/>
  </w:style>
  <w:style w:type="character" w:customStyle="1" w:styleId="ListLabel247">
    <w:name w:val="ListLabel 247"/>
    <w:rsid w:val="00B57F1B"/>
  </w:style>
  <w:style w:type="character" w:customStyle="1" w:styleId="ListLabel248">
    <w:name w:val="ListLabel 248"/>
    <w:rsid w:val="00B57F1B"/>
  </w:style>
  <w:style w:type="character" w:customStyle="1" w:styleId="ListLabel249">
    <w:name w:val="ListLabel 249"/>
    <w:rsid w:val="00B57F1B"/>
  </w:style>
  <w:style w:type="character" w:customStyle="1" w:styleId="ListLabel250">
    <w:name w:val="ListLabel 250"/>
    <w:rsid w:val="00B57F1B"/>
  </w:style>
  <w:style w:type="character" w:customStyle="1" w:styleId="ListLabel251">
    <w:name w:val="ListLabel 251"/>
    <w:rsid w:val="00B57F1B"/>
  </w:style>
  <w:style w:type="character" w:customStyle="1" w:styleId="ListLabel252">
    <w:name w:val="ListLabel 252"/>
    <w:rsid w:val="00B57F1B"/>
  </w:style>
  <w:style w:type="character" w:customStyle="1" w:styleId="ListLabel253">
    <w:name w:val="ListLabel 253"/>
    <w:rsid w:val="00B57F1B"/>
  </w:style>
  <w:style w:type="character" w:customStyle="1" w:styleId="ListLabel254">
    <w:name w:val="ListLabel 254"/>
    <w:rsid w:val="00B57F1B"/>
  </w:style>
  <w:style w:type="character" w:customStyle="1" w:styleId="ListLabel255">
    <w:name w:val="ListLabel 255"/>
    <w:rsid w:val="00B57F1B"/>
  </w:style>
  <w:style w:type="character" w:customStyle="1" w:styleId="ListLabel256">
    <w:name w:val="ListLabel 256"/>
    <w:rsid w:val="00B57F1B"/>
  </w:style>
  <w:style w:type="character" w:customStyle="1" w:styleId="ListLabel257">
    <w:name w:val="ListLabel 257"/>
    <w:rsid w:val="00B57F1B"/>
  </w:style>
  <w:style w:type="character" w:customStyle="1" w:styleId="ListLabel258">
    <w:name w:val="ListLabel 258"/>
    <w:rsid w:val="00B57F1B"/>
  </w:style>
  <w:style w:type="character" w:customStyle="1" w:styleId="ListLabel259">
    <w:name w:val="ListLabel 259"/>
    <w:rsid w:val="00B57F1B"/>
  </w:style>
  <w:style w:type="character" w:customStyle="1" w:styleId="ListLabel260">
    <w:name w:val="ListLabel 260"/>
    <w:rsid w:val="00B57F1B"/>
  </w:style>
  <w:style w:type="character" w:customStyle="1" w:styleId="ListLabel261">
    <w:name w:val="ListLabel 261"/>
    <w:rsid w:val="00B57F1B"/>
  </w:style>
  <w:style w:type="character" w:customStyle="1" w:styleId="ListLabel262">
    <w:name w:val="ListLabel 262"/>
    <w:rsid w:val="00B57F1B"/>
  </w:style>
  <w:style w:type="character" w:customStyle="1" w:styleId="ListLabel263">
    <w:name w:val="ListLabel 263"/>
    <w:rsid w:val="00B57F1B"/>
  </w:style>
  <w:style w:type="character" w:customStyle="1" w:styleId="ListLabel264">
    <w:name w:val="ListLabel 264"/>
    <w:rsid w:val="00B57F1B"/>
  </w:style>
  <w:style w:type="character" w:customStyle="1" w:styleId="ListLabel265">
    <w:name w:val="ListLabel 265"/>
    <w:rsid w:val="00B57F1B"/>
  </w:style>
  <w:style w:type="character" w:customStyle="1" w:styleId="ListLabel266">
    <w:name w:val="ListLabel 266"/>
    <w:rsid w:val="00B57F1B"/>
  </w:style>
  <w:style w:type="character" w:customStyle="1" w:styleId="ListLabel267">
    <w:name w:val="ListLabel 267"/>
    <w:rsid w:val="00B57F1B"/>
  </w:style>
  <w:style w:type="character" w:customStyle="1" w:styleId="ListLabel268">
    <w:name w:val="ListLabel 268"/>
    <w:rsid w:val="00B57F1B"/>
  </w:style>
  <w:style w:type="character" w:customStyle="1" w:styleId="ListLabel269">
    <w:name w:val="ListLabel 269"/>
    <w:rsid w:val="00B57F1B"/>
  </w:style>
  <w:style w:type="character" w:customStyle="1" w:styleId="ListLabel270">
    <w:name w:val="ListLabel 270"/>
    <w:rsid w:val="00B57F1B"/>
  </w:style>
  <w:style w:type="character" w:customStyle="1" w:styleId="ListLabel271">
    <w:name w:val="ListLabel 271"/>
    <w:rsid w:val="00B57F1B"/>
  </w:style>
  <w:style w:type="character" w:customStyle="1" w:styleId="ListLabel272">
    <w:name w:val="ListLabel 272"/>
    <w:rsid w:val="00B57F1B"/>
  </w:style>
  <w:style w:type="character" w:customStyle="1" w:styleId="ListLabel273">
    <w:name w:val="ListLabel 273"/>
    <w:rsid w:val="00B57F1B"/>
  </w:style>
  <w:style w:type="character" w:customStyle="1" w:styleId="ListLabel274">
    <w:name w:val="ListLabel 274"/>
    <w:rsid w:val="00B57F1B"/>
  </w:style>
  <w:style w:type="character" w:customStyle="1" w:styleId="ListLabel275">
    <w:name w:val="ListLabel 275"/>
    <w:rsid w:val="00B57F1B"/>
  </w:style>
  <w:style w:type="character" w:customStyle="1" w:styleId="ListLabel276">
    <w:name w:val="ListLabel 276"/>
    <w:rsid w:val="00B57F1B"/>
  </w:style>
  <w:style w:type="character" w:customStyle="1" w:styleId="ListLabel277">
    <w:name w:val="ListLabel 277"/>
    <w:rsid w:val="00B57F1B"/>
  </w:style>
  <w:style w:type="character" w:customStyle="1" w:styleId="ListLabel278">
    <w:name w:val="ListLabel 278"/>
    <w:rsid w:val="00B57F1B"/>
  </w:style>
  <w:style w:type="character" w:customStyle="1" w:styleId="ListLabel279">
    <w:name w:val="ListLabel 279"/>
    <w:rsid w:val="00B57F1B"/>
  </w:style>
  <w:style w:type="character" w:customStyle="1" w:styleId="ListLabel280">
    <w:name w:val="ListLabel 280"/>
    <w:rsid w:val="00B57F1B"/>
  </w:style>
  <w:style w:type="character" w:customStyle="1" w:styleId="ListLabel281">
    <w:name w:val="ListLabel 281"/>
    <w:rsid w:val="00B57F1B"/>
  </w:style>
  <w:style w:type="character" w:customStyle="1" w:styleId="ListLabel282">
    <w:name w:val="ListLabel 282"/>
    <w:rsid w:val="00B57F1B"/>
  </w:style>
  <w:style w:type="character" w:customStyle="1" w:styleId="ListLabel283">
    <w:name w:val="ListLabel 283"/>
    <w:rsid w:val="00B57F1B"/>
  </w:style>
  <w:style w:type="character" w:customStyle="1" w:styleId="ListLabel284">
    <w:name w:val="ListLabel 284"/>
    <w:rsid w:val="00B57F1B"/>
  </w:style>
  <w:style w:type="character" w:customStyle="1" w:styleId="ListLabel285">
    <w:name w:val="ListLabel 285"/>
    <w:rsid w:val="00B57F1B"/>
  </w:style>
  <w:style w:type="character" w:customStyle="1" w:styleId="ListLabel286">
    <w:name w:val="ListLabel 286"/>
    <w:rsid w:val="00B57F1B"/>
  </w:style>
  <w:style w:type="character" w:customStyle="1" w:styleId="ListLabel287">
    <w:name w:val="ListLabel 287"/>
    <w:rsid w:val="00B57F1B"/>
  </w:style>
  <w:style w:type="character" w:customStyle="1" w:styleId="ListLabel288">
    <w:name w:val="ListLabel 288"/>
    <w:rsid w:val="00B57F1B"/>
  </w:style>
  <w:style w:type="character" w:customStyle="1" w:styleId="13">
    <w:name w:val="Верхний колонтитул Знак1"/>
    <w:basedOn w:val="a0"/>
    <w:rsid w:val="00B57F1B"/>
  </w:style>
  <w:style w:type="character" w:customStyle="1" w:styleId="60">
    <w:name w:val="Заголовок 6 Знак"/>
    <w:basedOn w:val="a0"/>
    <w:rsid w:val="00B57F1B"/>
    <w:rPr>
      <w:b/>
      <w:bCs/>
      <w:sz w:val="28"/>
      <w:szCs w:val="24"/>
    </w:rPr>
  </w:style>
  <w:style w:type="character" w:customStyle="1" w:styleId="23">
    <w:name w:val="Верхний колонтитул Знак2"/>
    <w:basedOn w:val="a0"/>
    <w:rsid w:val="00B57F1B"/>
  </w:style>
  <w:style w:type="paragraph" w:customStyle="1" w:styleId="14">
    <w:name w:val="Без интервала1"/>
    <w:rsid w:val="00353BFB"/>
    <w:pPr>
      <w:widowControl/>
      <w:autoSpaceDN/>
      <w:spacing w:beforeAutospacing="1" w:afterAutospacing="1"/>
      <w:textAlignment w:val="auto"/>
    </w:pPr>
    <w:rPr>
      <w:sz w:val="28"/>
      <w:szCs w:val="22"/>
      <w:lang w:eastAsia="en-US"/>
    </w:rPr>
  </w:style>
  <w:style w:type="numbering" w:customStyle="1" w:styleId="WWNum1">
    <w:name w:val="WWNum1"/>
    <w:basedOn w:val="a2"/>
    <w:rsid w:val="00B57F1B"/>
    <w:pPr>
      <w:numPr>
        <w:numId w:val="1"/>
      </w:numPr>
    </w:pPr>
  </w:style>
  <w:style w:type="numbering" w:customStyle="1" w:styleId="WWNum2">
    <w:name w:val="WWNum2"/>
    <w:basedOn w:val="a2"/>
    <w:rsid w:val="00B57F1B"/>
    <w:pPr>
      <w:numPr>
        <w:numId w:val="2"/>
      </w:numPr>
    </w:pPr>
  </w:style>
  <w:style w:type="numbering" w:customStyle="1" w:styleId="WWNum3">
    <w:name w:val="WWNum3"/>
    <w:basedOn w:val="a2"/>
    <w:rsid w:val="00B57F1B"/>
    <w:pPr>
      <w:numPr>
        <w:numId w:val="3"/>
      </w:numPr>
    </w:pPr>
  </w:style>
  <w:style w:type="numbering" w:customStyle="1" w:styleId="WWNum4">
    <w:name w:val="WWNum4"/>
    <w:basedOn w:val="a2"/>
    <w:rsid w:val="00B57F1B"/>
    <w:pPr>
      <w:numPr>
        <w:numId w:val="4"/>
      </w:numPr>
    </w:pPr>
  </w:style>
  <w:style w:type="numbering" w:customStyle="1" w:styleId="WWNum5">
    <w:name w:val="WWNum5"/>
    <w:basedOn w:val="a2"/>
    <w:rsid w:val="00B57F1B"/>
    <w:pPr>
      <w:numPr>
        <w:numId w:val="5"/>
      </w:numPr>
    </w:pPr>
  </w:style>
  <w:style w:type="numbering" w:customStyle="1" w:styleId="WWNum6">
    <w:name w:val="WWNum6"/>
    <w:basedOn w:val="a2"/>
    <w:rsid w:val="00B57F1B"/>
    <w:pPr>
      <w:numPr>
        <w:numId w:val="6"/>
      </w:numPr>
    </w:pPr>
  </w:style>
  <w:style w:type="numbering" w:customStyle="1" w:styleId="WWNum7">
    <w:name w:val="WWNum7"/>
    <w:basedOn w:val="a2"/>
    <w:rsid w:val="00B57F1B"/>
    <w:pPr>
      <w:numPr>
        <w:numId w:val="7"/>
      </w:numPr>
    </w:pPr>
  </w:style>
  <w:style w:type="numbering" w:customStyle="1" w:styleId="WWNum8">
    <w:name w:val="WWNum8"/>
    <w:basedOn w:val="a2"/>
    <w:rsid w:val="00B57F1B"/>
    <w:pPr>
      <w:numPr>
        <w:numId w:val="8"/>
      </w:numPr>
    </w:pPr>
  </w:style>
  <w:style w:type="numbering" w:customStyle="1" w:styleId="WWNum9">
    <w:name w:val="WWNum9"/>
    <w:basedOn w:val="a2"/>
    <w:rsid w:val="00B57F1B"/>
    <w:pPr>
      <w:numPr>
        <w:numId w:val="9"/>
      </w:numPr>
    </w:pPr>
  </w:style>
  <w:style w:type="numbering" w:customStyle="1" w:styleId="WWNum10">
    <w:name w:val="WWNum10"/>
    <w:basedOn w:val="a2"/>
    <w:rsid w:val="00B57F1B"/>
    <w:pPr>
      <w:numPr>
        <w:numId w:val="10"/>
      </w:numPr>
    </w:pPr>
  </w:style>
  <w:style w:type="numbering" w:customStyle="1" w:styleId="WWNum11">
    <w:name w:val="WWNum11"/>
    <w:basedOn w:val="a2"/>
    <w:rsid w:val="00B57F1B"/>
    <w:pPr>
      <w:numPr>
        <w:numId w:val="11"/>
      </w:numPr>
    </w:pPr>
  </w:style>
  <w:style w:type="numbering" w:customStyle="1" w:styleId="WWNum12">
    <w:name w:val="WWNum12"/>
    <w:basedOn w:val="a2"/>
    <w:rsid w:val="00B57F1B"/>
    <w:pPr>
      <w:numPr>
        <w:numId w:val="12"/>
      </w:numPr>
    </w:pPr>
  </w:style>
  <w:style w:type="numbering" w:customStyle="1" w:styleId="WWNum13">
    <w:name w:val="WWNum13"/>
    <w:basedOn w:val="a2"/>
    <w:rsid w:val="00B57F1B"/>
    <w:pPr>
      <w:numPr>
        <w:numId w:val="13"/>
      </w:numPr>
    </w:pPr>
  </w:style>
  <w:style w:type="numbering" w:customStyle="1" w:styleId="WWNum14">
    <w:name w:val="WWNum14"/>
    <w:basedOn w:val="a2"/>
    <w:rsid w:val="00B57F1B"/>
    <w:pPr>
      <w:numPr>
        <w:numId w:val="14"/>
      </w:numPr>
    </w:pPr>
  </w:style>
  <w:style w:type="numbering" w:customStyle="1" w:styleId="WWNum15">
    <w:name w:val="WWNum15"/>
    <w:basedOn w:val="a2"/>
    <w:rsid w:val="00B57F1B"/>
    <w:pPr>
      <w:numPr>
        <w:numId w:val="15"/>
      </w:numPr>
    </w:pPr>
  </w:style>
  <w:style w:type="numbering" w:customStyle="1" w:styleId="WWNum16">
    <w:name w:val="WWNum16"/>
    <w:basedOn w:val="a2"/>
    <w:rsid w:val="00B57F1B"/>
    <w:pPr>
      <w:numPr>
        <w:numId w:val="16"/>
      </w:numPr>
    </w:pPr>
  </w:style>
  <w:style w:type="numbering" w:customStyle="1" w:styleId="WWNum17">
    <w:name w:val="WWNum17"/>
    <w:basedOn w:val="a2"/>
    <w:rsid w:val="00B57F1B"/>
    <w:pPr>
      <w:numPr>
        <w:numId w:val="17"/>
      </w:numPr>
    </w:pPr>
  </w:style>
  <w:style w:type="numbering" w:customStyle="1" w:styleId="WWNum18">
    <w:name w:val="WWNum18"/>
    <w:basedOn w:val="a2"/>
    <w:rsid w:val="00B57F1B"/>
    <w:pPr>
      <w:numPr>
        <w:numId w:val="18"/>
      </w:numPr>
    </w:pPr>
  </w:style>
  <w:style w:type="numbering" w:customStyle="1" w:styleId="WWNum19">
    <w:name w:val="WWNum19"/>
    <w:basedOn w:val="a2"/>
    <w:rsid w:val="00B57F1B"/>
    <w:pPr>
      <w:numPr>
        <w:numId w:val="19"/>
      </w:numPr>
    </w:pPr>
  </w:style>
  <w:style w:type="numbering" w:customStyle="1" w:styleId="WWNum20">
    <w:name w:val="WWNum20"/>
    <w:basedOn w:val="a2"/>
    <w:rsid w:val="00B57F1B"/>
    <w:pPr>
      <w:numPr>
        <w:numId w:val="20"/>
      </w:numPr>
    </w:pPr>
  </w:style>
  <w:style w:type="numbering" w:customStyle="1" w:styleId="WWNum21">
    <w:name w:val="WWNum21"/>
    <w:basedOn w:val="a2"/>
    <w:rsid w:val="00B57F1B"/>
    <w:pPr>
      <w:numPr>
        <w:numId w:val="21"/>
      </w:numPr>
    </w:pPr>
  </w:style>
  <w:style w:type="numbering" w:customStyle="1" w:styleId="WWNum22">
    <w:name w:val="WWNum22"/>
    <w:basedOn w:val="a2"/>
    <w:rsid w:val="00B57F1B"/>
    <w:pPr>
      <w:numPr>
        <w:numId w:val="22"/>
      </w:numPr>
    </w:pPr>
  </w:style>
  <w:style w:type="numbering" w:customStyle="1" w:styleId="WWNum23">
    <w:name w:val="WWNum23"/>
    <w:basedOn w:val="a2"/>
    <w:rsid w:val="00B57F1B"/>
    <w:pPr>
      <w:numPr>
        <w:numId w:val="23"/>
      </w:numPr>
    </w:pPr>
  </w:style>
  <w:style w:type="numbering" w:customStyle="1" w:styleId="WWNum24">
    <w:name w:val="WWNum24"/>
    <w:basedOn w:val="a2"/>
    <w:rsid w:val="00B57F1B"/>
    <w:pPr>
      <w:numPr>
        <w:numId w:val="24"/>
      </w:numPr>
    </w:pPr>
  </w:style>
  <w:style w:type="numbering" w:customStyle="1" w:styleId="WWNum25">
    <w:name w:val="WWNum25"/>
    <w:basedOn w:val="a2"/>
    <w:rsid w:val="00B57F1B"/>
    <w:pPr>
      <w:numPr>
        <w:numId w:val="25"/>
      </w:numPr>
    </w:pPr>
  </w:style>
  <w:style w:type="numbering" w:customStyle="1" w:styleId="WWNum26">
    <w:name w:val="WWNum26"/>
    <w:basedOn w:val="a2"/>
    <w:rsid w:val="00B57F1B"/>
    <w:pPr>
      <w:numPr>
        <w:numId w:val="26"/>
      </w:numPr>
    </w:pPr>
  </w:style>
  <w:style w:type="numbering" w:customStyle="1" w:styleId="WWNum27">
    <w:name w:val="WWNum27"/>
    <w:basedOn w:val="a2"/>
    <w:rsid w:val="00B57F1B"/>
    <w:pPr>
      <w:numPr>
        <w:numId w:val="27"/>
      </w:numPr>
    </w:pPr>
  </w:style>
  <w:style w:type="numbering" w:customStyle="1" w:styleId="WWNum28">
    <w:name w:val="WWNum28"/>
    <w:basedOn w:val="a2"/>
    <w:rsid w:val="00B57F1B"/>
    <w:pPr>
      <w:numPr>
        <w:numId w:val="28"/>
      </w:numPr>
    </w:pPr>
  </w:style>
  <w:style w:type="numbering" w:customStyle="1" w:styleId="WWNum29">
    <w:name w:val="WWNum29"/>
    <w:basedOn w:val="a2"/>
    <w:rsid w:val="00B57F1B"/>
    <w:pPr>
      <w:numPr>
        <w:numId w:val="29"/>
      </w:numPr>
    </w:pPr>
  </w:style>
  <w:style w:type="numbering" w:customStyle="1" w:styleId="WWNum30">
    <w:name w:val="WWNum30"/>
    <w:basedOn w:val="a2"/>
    <w:rsid w:val="00B57F1B"/>
    <w:pPr>
      <w:numPr>
        <w:numId w:val="30"/>
      </w:numPr>
    </w:pPr>
  </w:style>
  <w:style w:type="numbering" w:customStyle="1" w:styleId="WWNum31">
    <w:name w:val="WWNum31"/>
    <w:basedOn w:val="a2"/>
    <w:rsid w:val="00B57F1B"/>
    <w:pPr>
      <w:numPr>
        <w:numId w:val="31"/>
      </w:numPr>
    </w:pPr>
  </w:style>
  <w:style w:type="numbering" w:customStyle="1" w:styleId="WWNum32">
    <w:name w:val="WWNum32"/>
    <w:basedOn w:val="a2"/>
    <w:rsid w:val="00B57F1B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93159-4B7E-4EFB-A47E-A74AF316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9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User13</cp:lastModifiedBy>
  <cp:revision>138</cp:revision>
  <cp:lastPrinted>2024-11-13T09:09:00Z</cp:lastPrinted>
  <dcterms:created xsi:type="dcterms:W3CDTF">2024-01-10T12:16:00Z</dcterms:created>
  <dcterms:modified xsi:type="dcterms:W3CDTF">2024-11-14T13:16:00Z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</Properties>
</file>